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C672C" w14:textId="4E82F79A" w:rsidR="00912DD4" w:rsidRPr="00C3654A" w:rsidRDefault="00816745" w:rsidP="00D5079A">
      <w:pPr>
        <w:spacing w:line="360" w:lineRule="auto"/>
        <w:jc w:val="center"/>
        <w:rPr>
          <w:b/>
        </w:rPr>
      </w:pPr>
      <w:r>
        <w:rPr>
          <w:b/>
        </w:rPr>
        <w:t>Фроленков</w:t>
      </w:r>
      <w:r w:rsidR="00763289" w:rsidRPr="00763289">
        <w:rPr>
          <w:b/>
        </w:rPr>
        <w:t xml:space="preserve"> </w:t>
      </w:r>
      <w:r>
        <w:rPr>
          <w:b/>
        </w:rPr>
        <w:t>Игорь Владимирович</w:t>
      </w:r>
      <w:r w:rsidR="00713093">
        <w:rPr>
          <w:b/>
        </w:rPr>
        <w:t xml:space="preserve"> – краткая информация о достижениях</w:t>
      </w:r>
    </w:p>
    <w:p w14:paraId="0D2EF661" w14:textId="77777777" w:rsidR="00FB3C0C" w:rsidRPr="008A6771" w:rsidRDefault="00816745" w:rsidP="00C33C87">
      <w:pPr>
        <w:spacing w:line="360" w:lineRule="auto"/>
        <w:rPr>
          <w:b/>
          <w:bCs/>
          <w:noProof/>
          <w:lang w:val="en-US"/>
        </w:rPr>
      </w:pPr>
      <w:r>
        <w:rPr>
          <w:b/>
          <w:bCs/>
          <w:noProof/>
        </w:rPr>
        <w:t>Не</w:t>
      </w:r>
      <w:r w:rsidR="00231C56">
        <w:rPr>
          <w:b/>
          <w:bCs/>
          <w:noProof/>
        </w:rPr>
        <w:t>ко</w:t>
      </w:r>
      <w:r>
        <w:rPr>
          <w:b/>
          <w:bCs/>
          <w:noProof/>
        </w:rPr>
        <w:t>торые о</w:t>
      </w:r>
      <w:r w:rsidR="00FB3C0C" w:rsidRPr="00FB3C0C">
        <w:rPr>
          <w:b/>
          <w:bCs/>
          <w:noProof/>
        </w:rPr>
        <w:t>сновные</w:t>
      </w:r>
      <w:r w:rsidR="00FB3C0C" w:rsidRPr="008A6771">
        <w:rPr>
          <w:b/>
          <w:bCs/>
          <w:noProof/>
          <w:lang w:val="en-US"/>
        </w:rPr>
        <w:t xml:space="preserve"> </w:t>
      </w:r>
      <w:r w:rsidR="00FB3C0C" w:rsidRPr="00FB3C0C">
        <w:rPr>
          <w:b/>
          <w:bCs/>
          <w:noProof/>
        </w:rPr>
        <w:t>публикации</w:t>
      </w:r>
      <w:r w:rsidR="00713093">
        <w:rPr>
          <w:b/>
          <w:bCs/>
          <w:noProof/>
        </w:rPr>
        <w:t xml:space="preserve"> за последние </w:t>
      </w:r>
      <w:r w:rsidR="001B4A13">
        <w:rPr>
          <w:b/>
          <w:bCs/>
          <w:noProof/>
        </w:rPr>
        <w:t>5 лет</w:t>
      </w:r>
    </w:p>
    <w:p w14:paraId="5DAE9039" w14:textId="620327DC" w:rsidR="00231C56" w:rsidRPr="00231C56" w:rsidRDefault="00231C56" w:rsidP="00772170">
      <w:pPr>
        <w:numPr>
          <w:ilvl w:val="0"/>
          <w:numId w:val="4"/>
        </w:numPr>
        <w:tabs>
          <w:tab w:val="left" w:pos="284"/>
        </w:tabs>
        <w:spacing w:line="360" w:lineRule="auto"/>
        <w:ind w:left="0" w:firstLine="0"/>
        <w:jc w:val="both"/>
        <w:rPr>
          <w:bCs/>
          <w:noProof/>
          <w:lang w:val="en-US"/>
        </w:rPr>
      </w:pPr>
      <w:r>
        <w:rPr>
          <w:bCs/>
          <w:noProof/>
          <w:lang w:val="en-US"/>
        </w:rPr>
        <w:t xml:space="preserve">И.В.Фроленков, Е.Н.Кригер. </w:t>
      </w:r>
      <w:r w:rsidRPr="00894128">
        <w:t>О существовании решения задачи идентификации</w:t>
      </w:r>
      <w:r w:rsidRPr="00930458">
        <w:rPr>
          <w:bCs/>
          <w:color w:val="000000"/>
          <w:shd w:val="clear" w:color="auto" w:fill="FFFFFF"/>
        </w:rPr>
        <w:t xml:space="preserve"> </w:t>
      </w:r>
      <w:r w:rsidRPr="00894128">
        <w:t>коэффици</w:t>
      </w:r>
      <w:bookmarkStart w:id="0" w:name="_GoBack"/>
      <w:bookmarkEnd w:id="0"/>
      <w:r w:rsidRPr="00894128">
        <w:t>ента специального вида при функции</w:t>
      </w:r>
      <w:r w:rsidRPr="00930458">
        <w:rPr>
          <w:bCs/>
          <w:color w:val="000000"/>
          <w:shd w:val="clear" w:color="auto" w:fill="FFFFFF"/>
        </w:rPr>
        <w:t xml:space="preserve"> </w:t>
      </w:r>
      <w:r w:rsidRPr="00894128">
        <w:t>источника</w:t>
      </w:r>
      <w:r>
        <w:t xml:space="preserve"> // </w:t>
      </w:r>
      <w:r w:rsidRPr="00894128">
        <w:t xml:space="preserve">Вестник НГУ. </w:t>
      </w:r>
      <w:r w:rsidRPr="00D366DC">
        <w:t xml:space="preserve">Серия: Математика, механика, информатика. </w:t>
      </w:r>
      <w:r w:rsidRPr="00930458">
        <w:rPr>
          <w:lang w:val="en-US"/>
        </w:rPr>
        <w:t xml:space="preserve">2013. Т. 13, </w:t>
      </w:r>
      <w:proofErr w:type="spellStart"/>
      <w:r w:rsidRPr="00930458">
        <w:rPr>
          <w:lang w:val="en-US"/>
        </w:rPr>
        <w:t>вып</w:t>
      </w:r>
      <w:proofErr w:type="spellEnd"/>
      <w:r w:rsidRPr="00930458">
        <w:rPr>
          <w:lang w:val="en-US"/>
        </w:rPr>
        <w:t>. 1. C. 120–134</w:t>
      </w:r>
      <w:r>
        <w:rPr>
          <w:lang w:val="en-US"/>
        </w:rPr>
        <w:t xml:space="preserve"> (</w:t>
      </w:r>
      <w:proofErr w:type="spellStart"/>
      <w:r>
        <w:rPr>
          <w:lang w:val="en-US"/>
        </w:rPr>
        <w:t>статья</w:t>
      </w:r>
      <w:proofErr w:type="spellEnd"/>
      <w:r>
        <w:rPr>
          <w:lang w:val="en-US"/>
        </w:rPr>
        <w:t xml:space="preserve">, </w:t>
      </w:r>
      <w:r w:rsidRPr="00231C56">
        <w:rPr>
          <w:b/>
          <w:lang w:val="en-US"/>
        </w:rPr>
        <w:t>ИФ РИНЦ: 0,192</w:t>
      </w:r>
      <w:r>
        <w:rPr>
          <w:lang w:val="en-US"/>
        </w:rPr>
        <w:t>)</w:t>
      </w:r>
      <w:r w:rsidR="00772170">
        <w:rPr>
          <w:lang w:val="en-US"/>
        </w:rPr>
        <w:t>.</w:t>
      </w:r>
    </w:p>
    <w:p w14:paraId="0CDFC243" w14:textId="3D415150" w:rsidR="00231C56" w:rsidRPr="00231C56" w:rsidRDefault="00231C56" w:rsidP="00772170">
      <w:pPr>
        <w:numPr>
          <w:ilvl w:val="0"/>
          <w:numId w:val="4"/>
        </w:numPr>
        <w:tabs>
          <w:tab w:val="left" w:pos="284"/>
        </w:tabs>
        <w:spacing w:line="360" w:lineRule="auto"/>
        <w:ind w:left="0" w:firstLine="0"/>
        <w:jc w:val="both"/>
      </w:pPr>
      <w:r w:rsidRPr="00231C56">
        <w:t>Ю.Я. Белов, Р.В. Сорокин, И.В. Фроленков</w:t>
      </w:r>
      <w:r>
        <w:t xml:space="preserve">. </w:t>
      </w:r>
      <w:r w:rsidRPr="006E6641">
        <w:t>Аппроксимация и корректность краевых задач</w:t>
      </w:r>
      <w:r>
        <w:t xml:space="preserve"> для дифференциальных уравнений</w:t>
      </w:r>
      <w:r>
        <w:rPr>
          <w:lang w:val="en-US"/>
        </w:rPr>
        <w:t xml:space="preserve"> // </w:t>
      </w:r>
      <w:r w:rsidRPr="00044DE5">
        <w:t xml:space="preserve">Красноярск: </w:t>
      </w:r>
      <w:proofErr w:type="spellStart"/>
      <w:r w:rsidRPr="00044DE5">
        <w:t>Сиб</w:t>
      </w:r>
      <w:proofErr w:type="spellEnd"/>
      <w:r w:rsidRPr="00044DE5">
        <w:t xml:space="preserve">. </w:t>
      </w:r>
      <w:proofErr w:type="spellStart"/>
      <w:r w:rsidRPr="00044DE5">
        <w:t>федер</w:t>
      </w:r>
      <w:proofErr w:type="spellEnd"/>
      <w:r w:rsidRPr="00044DE5">
        <w:t>. ун-т, 2012. – 172</w:t>
      </w:r>
      <w:r w:rsidRPr="00F71390">
        <w:rPr>
          <w:lang w:val="en-US"/>
        </w:rPr>
        <w:t> </w:t>
      </w:r>
      <w:r w:rsidRPr="00044DE5">
        <w:t>с.</w:t>
      </w:r>
      <w:r>
        <w:t xml:space="preserve"> (</w:t>
      </w:r>
      <w:r w:rsidRPr="00231C56">
        <w:rPr>
          <w:b/>
        </w:rPr>
        <w:t>Учебное пособие с грифом УМО</w:t>
      </w:r>
      <w:r>
        <w:t>)</w:t>
      </w:r>
      <w:r w:rsidR="00772170">
        <w:t>.</w:t>
      </w:r>
    </w:p>
    <w:p w14:paraId="7F2C38DC" w14:textId="6DD270E1" w:rsidR="00E74B80" w:rsidRPr="00816745" w:rsidRDefault="00231C56" w:rsidP="00772170">
      <w:pPr>
        <w:numPr>
          <w:ilvl w:val="0"/>
          <w:numId w:val="4"/>
        </w:numPr>
        <w:tabs>
          <w:tab w:val="left" w:pos="284"/>
        </w:tabs>
        <w:spacing w:line="360" w:lineRule="auto"/>
        <w:ind w:left="0" w:firstLine="0"/>
        <w:jc w:val="both"/>
        <w:rPr>
          <w:bCs/>
          <w:noProof/>
          <w:lang w:val="en-US"/>
        </w:rPr>
      </w:pPr>
      <w:r>
        <w:rPr>
          <w:bCs/>
          <w:noProof/>
        </w:rPr>
        <w:t>И.В.Фроленков, Г.В.</w:t>
      </w:r>
      <w:r w:rsidR="00816745">
        <w:rPr>
          <w:bCs/>
          <w:noProof/>
        </w:rPr>
        <w:t xml:space="preserve">Романенко. </w:t>
      </w:r>
      <w:r w:rsidR="00816745">
        <w:t>О решении одной обратной задачи для многомерного параболического уравнения</w:t>
      </w:r>
      <w:r w:rsidR="00816745">
        <w:rPr>
          <w:bCs/>
          <w:noProof/>
        </w:rPr>
        <w:t xml:space="preserve"> // </w:t>
      </w:r>
      <w:r w:rsidR="00816745" w:rsidRPr="00044DE5">
        <w:t xml:space="preserve">Сибирский журнал индустриальной математики, Новосибирск, 2012. </w:t>
      </w:r>
      <w:r w:rsidR="00772170">
        <w:rPr>
          <w:lang w:val="en-US"/>
        </w:rPr>
        <w:t xml:space="preserve">Т. 15, N 2(50), </w:t>
      </w:r>
      <w:proofErr w:type="spellStart"/>
      <w:r w:rsidR="00772170">
        <w:rPr>
          <w:lang w:val="en-US"/>
        </w:rPr>
        <w:t>Стр</w:t>
      </w:r>
      <w:proofErr w:type="spellEnd"/>
      <w:r w:rsidR="00772170">
        <w:rPr>
          <w:lang w:val="en-US"/>
        </w:rPr>
        <w:t>. 139–146</w:t>
      </w:r>
      <w:r w:rsidR="00816745">
        <w:rPr>
          <w:bCs/>
          <w:noProof/>
        </w:rPr>
        <w:t xml:space="preserve"> </w:t>
      </w:r>
      <w:r w:rsidR="00E74B80">
        <w:rPr>
          <w:bCs/>
          <w:noProof/>
        </w:rPr>
        <w:t>(</w:t>
      </w:r>
      <w:r w:rsidR="00E74B80" w:rsidRPr="005626B9">
        <w:rPr>
          <w:b/>
          <w:bCs/>
          <w:noProof/>
        </w:rPr>
        <w:t xml:space="preserve">статья, </w:t>
      </w:r>
      <w:r w:rsidR="00816745">
        <w:rPr>
          <w:b/>
          <w:bCs/>
          <w:noProof/>
        </w:rPr>
        <w:t xml:space="preserve">ИФ </w:t>
      </w:r>
      <w:r w:rsidR="00816745">
        <w:rPr>
          <w:b/>
          <w:bCs/>
          <w:noProof/>
          <w:lang w:val="en-US"/>
        </w:rPr>
        <w:t xml:space="preserve">math-net: </w:t>
      </w:r>
      <w:r w:rsidR="00816745" w:rsidRPr="00816745">
        <w:rPr>
          <w:b/>
          <w:bCs/>
          <w:noProof/>
          <w:lang w:val="en-US"/>
        </w:rPr>
        <w:t>0.315</w:t>
      </w:r>
      <w:r w:rsidR="00816745">
        <w:rPr>
          <w:b/>
          <w:bCs/>
          <w:noProof/>
          <w:lang w:val="en-US"/>
        </w:rPr>
        <w:t xml:space="preserve">, ИФ </w:t>
      </w:r>
      <w:r w:rsidR="00816745">
        <w:rPr>
          <w:b/>
          <w:bCs/>
          <w:noProof/>
        </w:rPr>
        <w:t xml:space="preserve">РИНЦ - </w:t>
      </w:r>
      <w:r w:rsidR="00816745" w:rsidRPr="00816745">
        <w:rPr>
          <w:b/>
          <w:bCs/>
          <w:noProof/>
        </w:rPr>
        <w:t>0,278</w:t>
      </w:r>
      <w:r w:rsidR="00E74B80">
        <w:rPr>
          <w:bCs/>
          <w:noProof/>
        </w:rPr>
        <w:t>)</w:t>
      </w:r>
      <w:r w:rsidR="00DE2E8F">
        <w:rPr>
          <w:bCs/>
          <w:noProof/>
        </w:rPr>
        <w:t>.</w:t>
      </w:r>
    </w:p>
    <w:p w14:paraId="5E8E5CC9" w14:textId="1A3C620E" w:rsidR="00816745" w:rsidRPr="00816745" w:rsidRDefault="00816745" w:rsidP="00772170">
      <w:pPr>
        <w:numPr>
          <w:ilvl w:val="0"/>
          <w:numId w:val="4"/>
        </w:numPr>
        <w:tabs>
          <w:tab w:val="left" w:pos="284"/>
        </w:tabs>
        <w:spacing w:line="360" w:lineRule="auto"/>
        <w:ind w:left="0" w:firstLine="0"/>
        <w:jc w:val="both"/>
        <w:rPr>
          <w:bCs/>
          <w:noProof/>
        </w:rPr>
      </w:pPr>
      <w:r w:rsidRPr="00816745">
        <w:rPr>
          <w:bCs/>
          <w:noProof/>
        </w:rPr>
        <w:t>Афиноге</w:t>
      </w:r>
      <w:r>
        <w:rPr>
          <w:bCs/>
          <w:noProof/>
        </w:rPr>
        <w:t>нова О.А., Белов </w:t>
      </w:r>
      <w:r w:rsidRPr="00816745">
        <w:rPr>
          <w:bCs/>
          <w:noProof/>
        </w:rPr>
        <w:t>Ю.Я., Фроленков</w:t>
      </w:r>
      <w:r>
        <w:rPr>
          <w:bCs/>
          <w:noProof/>
        </w:rPr>
        <w:t xml:space="preserve"> И.В. </w:t>
      </w:r>
      <w:r>
        <w:t>О стаби</w:t>
      </w:r>
      <w:r w:rsidR="00772170">
        <w:t xml:space="preserve">лизации решения задачи </w:t>
      </w:r>
      <w:proofErr w:type="spellStart"/>
      <w:r w:rsidR="00772170">
        <w:t>идентифи-</w:t>
      </w:r>
      <w:r>
        <w:t>кации</w:t>
      </w:r>
      <w:proofErr w:type="spellEnd"/>
      <w:r>
        <w:t xml:space="preserve"> функции источника одномерного параболического уравнения // Доклады Академии Наук, 2009, том 424, №4, с.439-441 (</w:t>
      </w:r>
      <w:r w:rsidRPr="00816745">
        <w:rPr>
          <w:b/>
        </w:rPr>
        <w:t>ИФ РИНЦ: 0,505</w:t>
      </w:r>
      <w:r>
        <w:t xml:space="preserve">) и ее переводная версия - </w:t>
      </w:r>
      <w:r w:rsidRPr="00435212">
        <w:rPr>
          <w:lang w:val="en-US"/>
        </w:rPr>
        <w:t>Stabilization of the So</w:t>
      </w:r>
      <w:r w:rsidR="00772170">
        <w:rPr>
          <w:lang w:val="en-US"/>
        </w:rPr>
        <w:t>-</w:t>
      </w:r>
      <w:proofErr w:type="spellStart"/>
      <w:r w:rsidRPr="00435212">
        <w:rPr>
          <w:lang w:val="en-US"/>
        </w:rPr>
        <w:t>lution</w:t>
      </w:r>
      <w:proofErr w:type="spellEnd"/>
      <w:r w:rsidRPr="00435212">
        <w:rPr>
          <w:lang w:val="en-US"/>
        </w:rPr>
        <w:t xml:space="preserve"> to the Identification Problem of the Source Function for a One</w:t>
      </w:r>
      <w:r w:rsidR="00772170">
        <w:rPr>
          <w:lang w:val="en-US"/>
        </w:rPr>
        <w:t xml:space="preserve">-Dimensional Parabolic Equation </w:t>
      </w:r>
      <w:r>
        <w:rPr>
          <w:lang w:val="en-US"/>
        </w:rPr>
        <w:t xml:space="preserve">// </w:t>
      </w:r>
      <w:proofErr w:type="spellStart"/>
      <w:r w:rsidRPr="00435212">
        <w:rPr>
          <w:lang w:val="en-US"/>
        </w:rPr>
        <w:t>Doklady</w:t>
      </w:r>
      <w:proofErr w:type="spellEnd"/>
      <w:r w:rsidRPr="00435212">
        <w:rPr>
          <w:lang w:val="en-US"/>
        </w:rPr>
        <w:t xml:space="preserve"> Mathemat</w:t>
      </w:r>
      <w:r w:rsidR="00772170">
        <w:rPr>
          <w:lang w:val="en-US"/>
        </w:rPr>
        <w:t>ics, 2009, V.79, No.</w:t>
      </w:r>
      <w:r>
        <w:rPr>
          <w:lang w:val="en-US"/>
        </w:rPr>
        <w:t>1, pp. 70–72</w:t>
      </w:r>
      <w:r w:rsidRPr="00435212">
        <w:rPr>
          <w:lang w:val="en-US"/>
        </w:rPr>
        <w:t>. © Pleiades Publi</w:t>
      </w:r>
      <w:r w:rsidR="00772170">
        <w:rPr>
          <w:lang w:val="en-US"/>
        </w:rPr>
        <w:t>shing, Ltd., 2009</w:t>
      </w:r>
      <w:r>
        <w:t xml:space="preserve"> (</w:t>
      </w:r>
      <w:r>
        <w:rPr>
          <w:b/>
        </w:rPr>
        <w:t>ИФ</w:t>
      </w:r>
      <w:r w:rsidRPr="00816745">
        <w:rPr>
          <w:b/>
        </w:rPr>
        <w:t>: 0.376</w:t>
      </w:r>
      <w:r>
        <w:t>)</w:t>
      </w:r>
    </w:p>
    <w:p w14:paraId="168A7772" w14:textId="7CF1A746" w:rsidR="00231C56" w:rsidRDefault="00231C56" w:rsidP="00B31C72">
      <w:pPr>
        <w:spacing w:line="360" w:lineRule="auto"/>
      </w:pPr>
      <w:r>
        <w:t>В настоящее время также 4 статьи находятся в печати (журналы</w:t>
      </w:r>
      <w:r w:rsidR="00AC27F9">
        <w:t xml:space="preserve"> списка ВАК</w:t>
      </w:r>
      <w:r>
        <w:t>)</w:t>
      </w:r>
      <w:r w:rsidR="00AC27F9">
        <w:t>.</w:t>
      </w:r>
      <w:r w:rsidR="000F49A3">
        <w:t xml:space="preserve"> За последние 5 лет участвовал в </w:t>
      </w:r>
      <w:r w:rsidR="000F49A3" w:rsidRPr="00B446CC">
        <w:rPr>
          <w:b/>
        </w:rPr>
        <w:t>14</w:t>
      </w:r>
      <w:r w:rsidR="000F49A3">
        <w:t xml:space="preserve"> международных и всероссийских научных конференциях;</w:t>
      </w:r>
    </w:p>
    <w:p w14:paraId="5914FD85" w14:textId="77777777" w:rsidR="00DB637D" w:rsidRDefault="0032062A" w:rsidP="00B31C72">
      <w:pPr>
        <w:spacing w:line="360" w:lineRule="auto"/>
        <w:rPr>
          <w:b/>
          <w:bCs/>
          <w:noProof/>
        </w:rPr>
      </w:pPr>
      <w:r>
        <w:rPr>
          <w:b/>
        </w:rPr>
        <w:t>Научные г</w:t>
      </w:r>
      <w:r w:rsidR="00DB637D" w:rsidRPr="00C33C87">
        <w:rPr>
          <w:b/>
        </w:rPr>
        <w:t>ранты</w:t>
      </w:r>
      <w:r w:rsidR="00C00DB8">
        <w:rPr>
          <w:b/>
        </w:rPr>
        <w:t xml:space="preserve"> и хоздоговора</w:t>
      </w:r>
      <w:r w:rsidR="00713093">
        <w:rPr>
          <w:b/>
          <w:bCs/>
          <w:noProof/>
        </w:rPr>
        <w:t xml:space="preserve"> за последние </w:t>
      </w:r>
      <w:r w:rsidR="001B4A13">
        <w:rPr>
          <w:b/>
          <w:bCs/>
          <w:noProof/>
        </w:rPr>
        <w:t>5 лет</w:t>
      </w:r>
    </w:p>
    <w:p w14:paraId="154EBE7F" w14:textId="0B137145" w:rsidR="00AC27F9" w:rsidRPr="00AC27F9" w:rsidRDefault="00AC27F9" w:rsidP="00772170">
      <w:pPr>
        <w:numPr>
          <w:ilvl w:val="0"/>
          <w:numId w:val="4"/>
        </w:numPr>
        <w:tabs>
          <w:tab w:val="left" w:pos="284"/>
        </w:tabs>
        <w:spacing w:line="360" w:lineRule="auto"/>
        <w:ind w:left="0" w:firstLine="0"/>
        <w:jc w:val="both"/>
        <w:rPr>
          <w:bCs/>
          <w:noProof/>
          <w:lang w:val="en-US"/>
        </w:rPr>
      </w:pPr>
      <w:r w:rsidRPr="00AC27F9">
        <w:rPr>
          <w:bCs/>
          <w:noProof/>
          <w:lang w:val="en-US"/>
        </w:rPr>
        <w:t>РФФИ №12-01-31033, (</w:t>
      </w:r>
      <w:r w:rsidRPr="00541F8F">
        <w:rPr>
          <w:b/>
          <w:bCs/>
          <w:noProof/>
          <w:lang w:val="en-US"/>
        </w:rPr>
        <w:t>2012-2013, руководитель, мола</w:t>
      </w:r>
      <w:r w:rsidRPr="00AC27F9">
        <w:rPr>
          <w:bCs/>
          <w:noProof/>
          <w:lang w:val="en-US"/>
        </w:rPr>
        <w:t>)</w:t>
      </w:r>
      <w:r w:rsidR="00B446CC">
        <w:rPr>
          <w:bCs/>
          <w:noProof/>
          <w:lang w:val="en-US"/>
        </w:rPr>
        <w:t>;</w:t>
      </w:r>
    </w:p>
    <w:p w14:paraId="08EEC630" w14:textId="5808D411" w:rsidR="00AC27F9" w:rsidRPr="00541F8F" w:rsidRDefault="003D515B" w:rsidP="00772170">
      <w:pPr>
        <w:numPr>
          <w:ilvl w:val="0"/>
          <w:numId w:val="4"/>
        </w:numPr>
        <w:tabs>
          <w:tab w:val="left" w:pos="284"/>
        </w:tabs>
        <w:spacing w:line="360" w:lineRule="auto"/>
        <w:ind w:left="0" w:firstLine="0"/>
        <w:jc w:val="both"/>
        <w:rPr>
          <w:bCs/>
          <w:noProof/>
          <w:lang w:val="en-US"/>
        </w:rPr>
      </w:pPr>
      <w:r w:rsidRPr="00772170">
        <w:rPr>
          <w:b/>
          <w:bCs/>
          <w:noProof/>
          <w:lang w:val="en-US"/>
        </w:rPr>
        <w:t xml:space="preserve">(а) </w:t>
      </w:r>
      <w:r w:rsidR="00AC27F9" w:rsidRPr="00AC27F9">
        <w:rPr>
          <w:bCs/>
          <w:noProof/>
          <w:lang w:val="en-US"/>
        </w:rPr>
        <w:t>НИР (М4) "Задачи определения коэффи</w:t>
      </w:r>
      <w:r w:rsidR="000F49A3">
        <w:rPr>
          <w:bCs/>
          <w:noProof/>
          <w:lang w:val="en-US"/>
        </w:rPr>
        <w:t>циентов в многомерных уравн. с частн.</w:t>
      </w:r>
      <w:r w:rsidR="00AC27F9" w:rsidRPr="00AC27F9">
        <w:rPr>
          <w:bCs/>
          <w:noProof/>
          <w:lang w:val="en-US"/>
        </w:rPr>
        <w:t xml:space="preserve"> </w:t>
      </w:r>
      <w:r w:rsidR="000F49A3">
        <w:rPr>
          <w:bCs/>
          <w:noProof/>
          <w:lang w:val="en-US"/>
        </w:rPr>
        <w:t>п</w:t>
      </w:r>
      <w:r w:rsidR="00AC27F9" w:rsidRPr="00AC27F9">
        <w:rPr>
          <w:bCs/>
          <w:noProof/>
          <w:lang w:val="en-US"/>
        </w:rPr>
        <w:t>роиз</w:t>
      </w:r>
      <w:r w:rsidR="000F49A3">
        <w:rPr>
          <w:bCs/>
          <w:noProof/>
          <w:lang w:val="en-US"/>
        </w:rPr>
        <w:t>в.</w:t>
      </w:r>
      <w:r w:rsidR="00AC27F9" w:rsidRPr="00AC27F9">
        <w:rPr>
          <w:bCs/>
          <w:noProof/>
          <w:lang w:val="en-US"/>
        </w:rPr>
        <w:t xml:space="preserve">". 1.7694.2013, </w:t>
      </w:r>
      <w:r w:rsidR="00AC27F9" w:rsidRPr="00541F8F">
        <w:rPr>
          <w:b/>
          <w:bCs/>
          <w:noProof/>
          <w:lang w:val="en-US"/>
        </w:rPr>
        <w:t>СФУ</w:t>
      </w:r>
      <w:r w:rsidR="00AC27F9" w:rsidRPr="00AC27F9">
        <w:rPr>
          <w:bCs/>
          <w:noProof/>
          <w:lang w:val="en-US"/>
        </w:rPr>
        <w:t xml:space="preserve"> (</w:t>
      </w:r>
      <w:r w:rsidR="00AC27F9" w:rsidRPr="00541F8F">
        <w:rPr>
          <w:b/>
          <w:bCs/>
          <w:noProof/>
          <w:lang w:val="en-US"/>
        </w:rPr>
        <w:t>2013, исполнитель</w:t>
      </w:r>
      <w:r w:rsidR="00AC27F9" w:rsidRPr="00AC27F9">
        <w:rPr>
          <w:bCs/>
          <w:noProof/>
          <w:lang w:val="en-US"/>
        </w:rPr>
        <w:t xml:space="preserve">); </w:t>
      </w:r>
      <w:r w:rsidRPr="00772170">
        <w:rPr>
          <w:b/>
          <w:bCs/>
          <w:noProof/>
          <w:lang w:val="en-US"/>
        </w:rPr>
        <w:t>(б)</w:t>
      </w:r>
      <w:r>
        <w:rPr>
          <w:bCs/>
          <w:noProof/>
          <w:lang w:val="en-US"/>
        </w:rPr>
        <w:t xml:space="preserve"> </w:t>
      </w:r>
      <w:r w:rsidR="00AC27F9" w:rsidRPr="00AC27F9">
        <w:rPr>
          <w:bCs/>
          <w:noProof/>
          <w:lang w:val="en-US"/>
        </w:rPr>
        <w:t>НИР «Исследование корректности обратных задач фильтрации и теплопереноса в гетерогенных средах с данными Коши», гос. контракт № 14.A18.21.2014</w:t>
      </w:r>
      <w:r w:rsidR="00541F8F">
        <w:rPr>
          <w:bCs/>
          <w:noProof/>
          <w:lang w:val="en-US"/>
        </w:rPr>
        <w:t xml:space="preserve">, </w:t>
      </w:r>
      <w:r w:rsidR="00541F8F" w:rsidRPr="003D515B">
        <w:rPr>
          <w:b/>
          <w:bCs/>
          <w:noProof/>
          <w:lang w:val="en-US"/>
        </w:rPr>
        <w:t>ДВФУ</w:t>
      </w:r>
      <w:r w:rsidR="00541F8F">
        <w:rPr>
          <w:bCs/>
          <w:noProof/>
          <w:lang w:val="en-US"/>
        </w:rPr>
        <w:t xml:space="preserve"> (</w:t>
      </w:r>
      <w:r w:rsidR="00541F8F" w:rsidRPr="00541F8F">
        <w:rPr>
          <w:b/>
          <w:bCs/>
          <w:noProof/>
          <w:lang w:val="en-US"/>
        </w:rPr>
        <w:t>2012, исполнитель</w:t>
      </w:r>
      <w:r w:rsidR="00541F8F">
        <w:rPr>
          <w:bCs/>
          <w:noProof/>
          <w:lang w:val="en-US"/>
        </w:rPr>
        <w:t xml:space="preserve">); </w:t>
      </w:r>
      <w:r w:rsidRPr="00772170">
        <w:rPr>
          <w:b/>
          <w:bCs/>
          <w:noProof/>
          <w:lang w:val="en-US"/>
        </w:rPr>
        <w:t>(в)</w:t>
      </w:r>
      <w:r>
        <w:rPr>
          <w:bCs/>
          <w:noProof/>
          <w:lang w:val="en-US"/>
        </w:rPr>
        <w:t xml:space="preserve"> </w:t>
      </w:r>
      <w:r w:rsidR="00AC27F9" w:rsidRPr="00541F8F">
        <w:rPr>
          <w:bCs/>
          <w:noProof/>
          <w:lang w:val="en-US"/>
        </w:rPr>
        <w:t>НИР (М2) “Задачи определения несколь</w:t>
      </w:r>
      <w:r w:rsidR="000F49A3">
        <w:rPr>
          <w:bCs/>
          <w:noProof/>
          <w:lang w:val="en-US"/>
        </w:rPr>
        <w:t>ких коэффициентов для уравн.</w:t>
      </w:r>
      <w:r w:rsidR="00AC27F9" w:rsidRPr="00541F8F">
        <w:rPr>
          <w:bCs/>
          <w:noProof/>
          <w:lang w:val="en-US"/>
        </w:rPr>
        <w:t xml:space="preserve"> в част</w:t>
      </w:r>
      <w:r w:rsidR="000F49A3">
        <w:rPr>
          <w:bCs/>
          <w:noProof/>
          <w:lang w:val="en-US"/>
        </w:rPr>
        <w:t>н. произв.</w:t>
      </w:r>
      <w:r>
        <w:rPr>
          <w:bCs/>
          <w:noProof/>
          <w:lang w:val="en-US"/>
        </w:rPr>
        <w:t xml:space="preserve">”, № 01201157182, </w:t>
      </w:r>
      <w:r w:rsidRPr="003D515B">
        <w:rPr>
          <w:b/>
          <w:bCs/>
          <w:noProof/>
          <w:lang w:val="en-US"/>
        </w:rPr>
        <w:t>СФУ</w:t>
      </w:r>
      <w:r w:rsidR="00AC27F9" w:rsidRPr="00541F8F">
        <w:rPr>
          <w:bCs/>
          <w:noProof/>
          <w:lang w:val="en-US"/>
        </w:rPr>
        <w:t xml:space="preserve"> </w:t>
      </w:r>
      <w:r w:rsidR="00541F8F">
        <w:rPr>
          <w:bCs/>
          <w:noProof/>
          <w:lang w:val="en-US"/>
        </w:rPr>
        <w:t>(</w:t>
      </w:r>
      <w:r w:rsidR="00541F8F" w:rsidRPr="003D515B">
        <w:rPr>
          <w:b/>
          <w:bCs/>
          <w:noProof/>
          <w:lang w:val="en-US"/>
        </w:rPr>
        <w:t>2008-2011, исполнитель</w:t>
      </w:r>
      <w:r w:rsidR="00541F8F">
        <w:rPr>
          <w:bCs/>
          <w:noProof/>
          <w:lang w:val="en-US"/>
        </w:rPr>
        <w:t>)</w:t>
      </w:r>
      <w:r>
        <w:rPr>
          <w:bCs/>
          <w:noProof/>
          <w:lang w:val="en-US"/>
        </w:rPr>
        <w:t xml:space="preserve">; </w:t>
      </w:r>
      <w:r w:rsidRPr="00772170">
        <w:rPr>
          <w:b/>
          <w:bCs/>
          <w:noProof/>
          <w:lang w:val="en-US"/>
        </w:rPr>
        <w:t>(</w:t>
      </w:r>
      <w:r w:rsidRPr="00772170">
        <w:rPr>
          <w:b/>
          <w:bCs/>
          <w:noProof/>
        </w:rPr>
        <w:t>г</w:t>
      </w:r>
      <w:r w:rsidRPr="00772170">
        <w:rPr>
          <w:b/>
          <w:bCs/>
          <w:noProof/>
          <w:lang w:val="en-US"/>
        </w:rPr>
        <w:t>)</w:t>
      </w:r>
      <w:r>
        <w:rPr>
          <w:bCs/>
          <w:noProof/>
          <w:lang w:val="en-US"/>
        </w:rPr>
        <w:t xml:space="preserve"> </w:t>
      </w:r>
      <w:r w:rsidRPr="00AC27F9">
        <w:rPr>
          <w:bCs/>
          <w:noProof/>
          <w:lang w:val="en-US"/>
        </w:rPr>
        <w:t>грант АВЦП РНП №2580 “3адачи определения коэффициентов многомерных уравнений в частных производных. Корректность и аппроксимация.”, (</w:t>
      </w:r>
      <w:r w:rsidRPr="00541F8F">
        <w:rPr>
          <w:b/>
          <w:bCs/>
          <w:noProof/>
          <w:lang w:val="en-US"/>
        </w:rPr>
        <w:t>2009-2011</w:t>
      </w:r>
      <w:r>
        <w:rPr>
          <w:b/>
          <w:bCs/>
          <w:noProof/>
          <w:lang w:val="en-US"/>
        </w:rPr>
        <w:t xml:space="preserve">, </w:t>
      </w:r>
      <w:r w:rsidRPr="00541F8F">
        <w:rPr>
          <w:b/>
          <w:bCs/>
          <w:noProof/>
          <w:lang w:val="en-US"/>
        </w:rPr>
        <w:t>исполнитель</w:t>
      </w:r>
      <w:r w:rsidRPr="00AC27F9">
        <w:rPr>
          <w:bCs/>
          <w:noProof/>
          <w:lang w:val="en-US"/>
        </w:rPr>
        <w:t>);</w:t>
      </w:r>
    </w:p>
    <w:p w14:paraId="6A25B579" w14:textId="1B828E5A" w:rsidR="00AC27F9" w:rsidRPr="00014214" w:rsidRDefault="00AC27F9" w:rsidP="00772170">
      <w:pPr>
        <w:numPr>
          <w:ilvl w:val="0"/>
          <w:numId w:val="4"/>
        </w:numPr>
        <w:tabs>
          <w:tab w:val="left" w:pos="284"/>
        </w:tabs>
        <w:spacing w:line="360" w:lineRule="auto"/>
        <w:ind w:left="0" w:firstLine="0"/>
        <w:jc w:val="both"/>
        <w:rPr>
          <w:bCs/>
          <w:noProof/>
          <w:lang w:val="en-US"/>
        </w:rPr>
      </w:pPr>
      <w:r w:rsidRPr="00AC27F9">
        <w:rPr>
          <w:bCs/>
          <w:noProof/>
          <w:lang w:val="en-US"/>
        </w:rPr>
        <w:t xml:space="preserve">грант фонда В.Потанина для молодых преподавателей, </w:t>
      </w:r>
      <w:r w:rsidRPr="00541F8F">
        <w:rPr>
          <w:b/>
          <w:bCs/>
          <w:noProof/>
          <w:lang w:val="en-US"/>
        </w:rPr>
        <w:t>2012</w:t>
      </w:r>
      <w:r w:rsidR="00B446CC">
        <w:rPr>
          <w:bCs/>
          <w:noProof/>
          <w:lang w:val="en-US"/>
        </w:rPr>
        <w:t>.</w:t>
      </w:r>
    </w:p>
    <w:p w14:paraId="4E398DED" w14:textId="6412F91A" w:rsidR="00014214" w:rsidRPr="00772170" w:rsidRDefault="00772170" w:rsidP="00BE0052">
      <w:pPr>
        <w:spacing w:line="360" w:lineRule="auto"/>
        <w:rPr>
          <w:lang w:val="en-US"/>
        </w:rPr>
      </w:pPr>
      <w:r w:rsidRPr="00772170">
        <w:rPr>
          <w:b/>
        </w:rPr>
        <w:t>Дополнительно</w:t>
      </w:r>
      <w:r>
        <w:t xml:space="preserve">: </w:t>
      </w:r>
      <w:r w:rsidRPr="00792F16">
        <w:t xml:space="preserve">привлечен в качестве эксперта в </w:t>
      </w:r>
      <w:r>
        <w:t>благ</w:t>
      </w:r>
      <w:r w:rsidR="000F49A3">
        <w:t xml:space="preserve">отворительный фонда </w:t>
      </w:r>
      <w:proofErr w:type="spellStart"/>
      <w:r w:rsidR="000F49A3">
        <w:t>В.Потанина</w:t>
      </w:r>
      <w:proofErr w:type="spellEnd"/>
      <w:r w:rsidR="000F49A3">
        <w:t xml:space="preserve"> (</w:t>
      </w:r>
      <w:r w:rsidRPr="00772170">
        <w:rPr>
          <w:b/>
        </w:rPr>
        <w:t>2013</w:t>
      </w:r>
      <w:r w:rsidR="000F49A3">
        <w:rPr>
          <w:b/>
        </w:rPr>
        <w:t>);</w:t>
      </w:r>
      <w:r>
        <w:rPr>
          <w:bCs/>
          <w:noProof/>
        </w:rPr>
        <w:t xml:space="preserve"> победитель конкурса </w:t>
      </w:r>
      <w:r>
        <w:t xml:space="preserve">фонда </w:t>
      </w:r>
      <w:proofErr w:type="spellStart"/>
      <w:r>
        <w:t>В.По</w:t>
      </w:r>
      <w:r w:rsidR="000F49A3">
        <w:t>танина</w:t>
      </w:r>
      <w:proofErr w:type="spellEnd"/>
      <w:r w:rsidR="000F49A3">
        <w:t xml:space="preserve"> «Преподаватель он-</w:t>
      </w:r>
      <w:proofErr w:type="spellStart"/>
      <w:r w:rsidR="000F49A3">
        <w:t>лайн</w:t>
      </w:r>
      <w:proofErr w:type="spellEnd"/>
      <w:r w:rsidR="000F49A3">
        <w:t>» (</w:t>
      </w:r>
      <w:r w:rsidRPr="00541F8F">
        <w:rPr>
          <w:b/>
        </w:rPr>
        <w:t>2012</w:t>
      </w:r>
      <w:r w:rsidR="000F49A3">
        <w:rPr>
          <w:b/>
        </w:rPr>
        <w:t>)</w:t>
      </w:r>
      <w:r>
        <w:rPr>
          <w:b/>
        </w:rPr>
        <w:t xml:space="preserve">; </w:t>
      </w:r>
      <w:r>
        <w:t xml:space="preserve">эксперт </w:t>
      </w:r>
      <w:proofErr w:type="spellStart"/>
      <w:r>
        <w:t>аттестацион</w:t>
      </w:r>
      <w:proofErr w:type="spellEnd"/>
      <w:r w:rsidR="000F49A3">
        <w:t>-</w:t>
      </w:r>
      <w:r>
        <w:t>ной комис</w:t>
      </w:r>
      <w:r w:rsidR="000F49A3">
        <w:t>сии по выборам зав. каф. в СФУ (</w:t>
      </w:r>
      <w:r w:rsidRPr="00772170">
        <w:rPr>
          <w:b/>
        </w:rPr>
        <w:t>2011</w:t>
      </w:r>
      <w:r w:rsidR="000F49A3">
        <w:rPr>
          <w:b/>
        </w:rPr>
        <w:t>-2012)</w:t>
      </w:r>
      <w:r>
        <w:rPr>
          <w:b/>
          <w:lang w:val="en-US"/>
        </w:rPr>
        <w:t xml:space="preserve">; </w:t>
      </w:r>
      <w:r w:rsidR="000F49A3">
        <w:t>п</w:t>
      </w:r>
      <w:r w:rsidR="00014214">
        <w:t xml:space="preserve">обедитель конкурса </w:t>
      </w:r>
      <w:r w:rsidR="00014214">
        <w:rPr>
          <w:lang w:val="en-US"/>
        </w:rPr>
        <w:t>“</w:t>
      </w:r>
      <w:r w:rsidR="00014214" w:rsidRPr="000F49A3">
        <w:rPr>
          <w:b/>
        </w:rPr>
        <w:t>Кадровый резерв СФУ</w:t>
      </w:r>
      <w:r w:rsidR="000F49A3">
        <w:rPr>
          <w:lang w:val="en-US"/>
        </w:rPr>
        <w:t>” (</w:t>
      </w:r>
      <w:r w:rsidR="00014214" w:rsidRPr="00014214">
        <w:rPr>
          <w:b/>
          <w:lang w:val="en-US"/>
        </w:rPr>
        <w:t>200</w:t>
      </w:r>
      <w:r>
        <w:rPr>
          <w:b/>
          <w:lang w:val="en-US"/>
        </w:rPr>
        <w:t>9</w:t>
      </w:r>
      <w:r w:rsidR="000F49A3">
        <w:rPr>
          <w:b/>
          <w:lang w:val="en-US"/>
        </w:rPr>
        <w:t>)</w:t>
      </w:r>
      <w:r w:rsidR="000F49A3">
        <w:rPr>
          <w:lang w:val="en-US"/>
        </w:rPr>
        <w:t>.</w:t>
      </w:r>
      <w:r w:rsidR="00014214">
        <w:rPr>
          <w:lang w:val="en-US"/>
        </w:rPr>
        <w:t xml:space="preserve"> </w:t>
      </w:r>
      <w:proofErr w:type="spellStart"/>
      <w:r w:rsidR="000F49A3">
        <w:rPr>
          <w:lang w:val="en-US"/>
        </w:rPr>
        <w:t>Завершаю</w:t>
      </w:r>
      <w:proofErr w:type="spellEnd"/>
      <w:r w:rsidR="000F49A3">
        <w:rPr>
          <w:lang w:val="en-US"/>
        </w:rPr>
        <w:t xml:space="preserve"> </w:t>
      </w:r>
      <w:proofErr w:type="spellStart"/>
      <w:r w:rsidR="000F49A3">
        <w:rPr>
          <w:lang w:val="en-US"/>
        </w:rPr>
        <w:t>работу</w:t>
      </w:r>
      <w:proofErr w:type="spellEnd"/>
      <w:r w:rsidR="000F49A3">
        <w:rPr>
          <w:lang w:val="en-US"/>
        </w:rPr>
        <w:t xml:space="preserve"> </w:t>
      </w:r>
      <w:proofErr w:type="spellStart"/>
      <w:r w:rsidR="000F49A3">
        <w:rPr>
          <w:lang w:val="en-US"/>
        </w:rPr>
        <w:t>над</w:t>
      </w:r>
      <w:proofErr w:type="spellEnd"/>
      <w:r w:rsidR="000F49A3">
        <w:rPr>
          <w:lang w:val="en-US"/>
        </w:rPr>
        <w:t xml:space="preserve"> </w:t>
      </w:r>
      <w:proofErr w:type="spellStart"/>
      <w:r w:rsidR="000F49A3">
        <w:rPr>
          <w:lang w:val="en-US"/>
        </w:rPr>
        <w:t>докторской</w:t>
      </w:r>
      <w:proofErr w:type="spellEnd"/>
      <w:r w:rsidR="000F49A3">
        <w:rPr>
          <w:lang w:val="en-US"/>
        </w:rPr>
        <w:t xml:space="preserve"> </w:t>
      </w:r>
      <w:proofErr w:type="spellStart"/>
      <w:r w:rsidR="000F49A3">
        <w:rPr>
          <w:lang w:val="en-US"/>
        </w:rPr>
        <w:t>диссертацией</w:t>
      </w:r>
      <w:proofErr w:type="spellEnd"/>
      <w:r w:rsidR="000F49A3">
        <w:rPr>
          <w:lang w:val="en-US"/>
        </w:rPr>
        <w:t xml:space="preserve"> (</w:t>
      </w:r>
      <w:proofErr w:type="spellStart"/>
      <w:r w:rsidR="000F49A3">
        <w:rPr>
          <w:lang w:val="en-US"/>
        </w:rPr>
        <w:t>срок</w:t>
      </w:r>
      <w:proofErr w:type="spellEnd"/>
      <w:r w:rsidR="000F49A3">
        <w:rPr>
          <w:lang w:val="en-US"/>
        </w:rPr>
        <w:t xml:space="preserve"> </w:t>
      </w:r>
      <w:proofErr w:type="spellStart"/>
      <w:r w:rsidR="000F49A3">
        <w:rPr>
          <w:lang w:val="en-US"/>
        </w:rPr>
        <w:t>защиты</w:t>
      </w:r>
      <w:proofErr w:type="spellEnd"/>
      <w:r w:rsidR="000F49A3">
        <w:rPr>
          <w:lang w:val="en-US"/>
        </w:rPr>
        <w:t xml:space="preserve"> – 2015г.)</w:t>
      </w:r>
    </w:p>
    <w:p w14:paraId="0EF64A01" w14:textId="770E93CC" w:rsidR="008E47F6" w:rsidRDefault="008E47F6" w:rsidP="00455830">
      <w:pPr>
        <w:spacing w:line="360" w:lineRule="auto"/>
        <w:jc w:val="both"/>
        <w:rPr>
          <w:bCs/>
          <w:noProof/>
        </w:rPr>
      </w:pPr>
      <w:r w:rsidRPr="00C1752F">
        <w:rPr>
          <w:b/>
          <w:bCs/>
          <w:noProof/>
        </w:rPr>
        <w:t xml:space="preserve">Подготовленные ресурсы в </w:t>
      </w:r>
      <w:r w:rsidRPr="00C1752F">
        <w:rPr>
          <w:b/>
          <w:bCs/>
          <w:noProof/>
          <w:lang w:val="en-US"/>
        </w:rPr>
        <w:t>Internet</w:t>
      </w:r>
      <w:r w:rsidRPr="00C1752F">
        <w:rPr>
          <w:b/>
          <w:bCs/>
          <w:noProof/>
        </w:rPr>
        <w:t>:</w:t>
      </w:r>
      <w:r w:rsidRPr="00C1752F">
        <w:rPr>
          <w:bCs/>
          <w:noProof/>
        </w:rPr>
        <w:t xml:space="preserve"> </w:t>
      </w:r>
      <w:r w:rsidR="000F49A3">
        <w:rPr>
          <w:bCs/>
          <w:noProof/>
        </w:rPr>
        <w:t>Персональный с</w:t>
      </w:r>
      <w:r>
        <w:rPr>
          <w:bCs/>
          <w:noProof/>
        </w:rPr>
        <w:t xml:space="preserve">айт </w:t>
      </w:r>
      <w:hyperlink r:id="rId7" w:history="1">
        <w:r w:rsidR="00014214" w:rsidRPr="008A717D">
          <w:rPr>
            <w:rStyle w:val="a3"/>
            <w:bCs/>
            <w:noProof/>
          </w:rPr>
          <w:t>http://igor.frolenkov.ru</w:t>
        </w:r>
      </w:hyperlink>
      <w:r w:rsidR="00772170">
        <w:rPr>
          <w:bCs/>
          <w:noProof/>
        </w:rPr>
        <w:t xml:space="preserve"> в 2013 году </w:t>
      </w:r>
      <w:r w:rsidR="00014214">
        <w:rPr>
          <w:bCs/>
          <w:noProof/>
        </w:rPr>
        <w:t xml:space="preserve">занял </w:t>
      </w:r>
      <w:r w:rsidR="00014214" w:rsidRPr="000F49A3">
        <w:rPr>
          <w:b/>
          <w:bCs/>
          <w:noProof/>
          <w:lang w:val="en-US"/>
        </w:rPr>
        <w:t xml:space="preserve">I </w:t>
      </w:r>
      <w:r w:rsidR="00014214" w:rsidRPr="000F49A3">
        <w:rPr>
          <w:b/>
          <w:bCs/>
          <w:noProof/>
        </w:rPr>
        <w:t xml:space="preserve">место на конкурсе </w:t>
      </w:r>
      <w:r w:rsidR="00772170" w:rsidRPr="000F49A3">
        <w:rPr>
          <w:b/>
          <w:bCs/>
          <w:noProof/>
        </w:rPr>
        <w:t>сайтов СФУ</w:t>
      </w:r>
      <w:r w:rsidR="00772170">
        <w:rPr>
          <w:bCs/>
          <w:noProof/>
        </w:rPr>
        <w:t xml:space="preserve"> </w:t>
      </w:r>
      <w:r w:rsidR="00014214">
        <w:rPr>
          <w:bCs/>
          <w:noProof/>
        </w:rPr>
        <w:t xml:space="preserve">в номинации </w:t>
      </w:r>
      <w:r w:rsidR="00014214">
        <w:rPr>
          <w:bCs/>
          <w:noProof/>
          <w:lang w:val="en-US"/>
        </w:rPr>
        <w:t>“</w:t>
      </w:r>
      <w:r w:rsidR="00014214">
        <w:rPr>
          <w:bCs/>
          <w:noProof/>
        </w:rPr>
        <w:t>Лучший сайт подраз</w:t>
      </w:r>
      <w:r w:rsidR="00772170">
        <w:rPr>
          <w:bCs/>
          <w:noProof/>
        </w:rPr>
        <w:t>деления</w:t>
      </w:r>
      <w:r w:rsidR="00014214">
        <w:rPr>
          <w:bCs/>
          <w:noProof/>
          <w:lang w:val="en-US"/>
        </w:rPr>
        <w:t>”</w:t>
      </w:r>
      <w:r w:rsidR="00772170">
        <w:rPr>
          <w:bCs/>
          <w:noProof/>
        </w:rPr>
        <w:t xml:space="preserve">, </w:t>
      </w:r>
      <w:r w:rsidR="0030638D">
        <w:rPr>
          <w:bCs/>
          <w:noProof/>
        </w:rPr>
        <w:t xml:space="preserve">создание и сопровождение </w:t>
      </w:r>
      <w:r w:rsidR="00772170">
        <w:rPr>
          <w:bCs/>
          <w:noProof/>
        </w:rPr>
        <w:t>раз</w:t>
      </w:r>
      <w:r w:rsidR="000F49A3">
        <w:rPr>
          <w:bCs/>
          <w:noProof/>
        </w:rPr>
        <w:t>д</w:t>
      </w:r>
      <w:r w:rsidR="00772170">
        <w:rPr>
          <w:bCs/>
          <w:noProof/>
        </w:rPr>
        <w:t>ел</w:t>
      </w:r>
      <w:r w:rsidR="0030638D">
        <w:rPr>
          <w:bCs/>
          <w:noProof/>
        </w:rPr>
        <w:t>а</w:t>
      </w:r>
      <w:r w:rsidR="00772170">
        <w:rPr>
          <w:bCs/>
          <w:noProof/>
        </w:rPr>
        <w:t xml:space="preserve"> </w:t>
      </w:r>
      <w:r w:rsidR="007038F9">
        <w:rPr>
          <w:bCs/>
          <w:noProof/>
        </w:rPr>
        <w:t xml:space="preserve">для студентов </w:t>
      </w:r>
      <w:r w:rsidR="00772170">
        <w:rPr>
          <w:bCs/>
          <w:noProof/>
          <w:lang w:val="en-US"/>
        </w:rPr>
        <w:t>“</w:t>
      </w:r>
      <w:r w:rsidR="00772170">
        <w:rPr>
          <w:bCs/>
          <w:noProof/>
        </w:rPr>
        <w:t>онлайн лаборатория</w:t>
      </w:r>
      <w:r w:rsidR="00772170">
        <w:rPr>
          <w:bCs/>
          <w:noProof/>
          <w:lang w:val="en-US"/>
        </w:rPr>
        <w:t>”</w:t>
      </w:r>
      <w:r w:rsidR="00772170">
        <w:rPr>
          <w:bCs/>
          <w:noProof/>
        </w:rPr>
        <w:t xml:space="preserve"> поддержан</w:t>
      </w:r>
      <w:r w:rsidR="0030638D">
        <w:rPr>
          <w:bCs/>
          <w:noProof/>
        </w:rPr>
        <w:t>ы</w:t>
      </w:r>
      <w:r w:rsidR="00772170">
        <w:rPr>
          <w:bCs/>
          <w:noProof/>
        </w:rPr>
        <w:t xml:space="preserve"> фондом В.Потанина.</w:t>
      </w:r>
    </w:p>
    <w:p w14:paraId="2A24231C" w14:textId="77777777" w:rsidR="00014214" w:rsidRDefault="00014214" w:rsidP="00305504">
      <w:pPr>
        <w:spacing w:line="360" w:lineRule="auto"/>
        <w:jc w:val="center"/>
        <w:rPr>
          <w:b/>
          <w:bCs/>
          <w:noProof/>
        </w:rPr>
      </w:pPr>
    </w:p>
    <w:p w14:paraId="2046C1D5" w14:textId="0D0042DA" w:rsidR="00305504" w:rsidRDefault="00305504" w:rsidP="00305504">
      <w:pPr>
        <w:spacing w:line="360" w:lineRule="auto"/>
        <w:jc w:val="center"/>
        <w:rPr>
          <w:b/>
          <w:bCs/>
          <w:noProof/>
        </w:rPr>
      </w:pPr>
      <w:r w:rsidRPr="00305504">
        <w:rPr>
          <w:b/>
          <w:bCs/>
          <w:noProof/>
        </w:rPr>
        <w:lastRenderedPageBreak/>
        <w:t>Актуальность научных исследований соискателя</w:t>
      </w:r>
      <w:r w:rsidR="000E6C3D">
        <w:rPr>
          <w:b/>
          <w:bCs/>
          <w:noProof/>
        </w:rPr>
        <w:t xml:space="preserve"> </w:t>
      </w:r>
      <w:r w:rsidRPr="00305504">
        <w:rPr>
          <w:b/>
          <w:bCs/>
          <w:noProof/>
        </w:rPr>
        <w:t>в контексте развития Сибири и России</w:t>
      </w:r>
    </w:p>
    <w:p w14:paraId="7CA572DC" w14:textId="77777777" w:rsidR="008175DA" w:rsidRDefault="008175DA" w:rsidP="00305504">
      <w:pPr>
        <w:spacing w:line="360" w:lineRule="auto"/>
        <w:jc w:val="center"/>
        <w:rPr>
          <w:b/>
          <w:bCs/>
          <w:noProof/>
        </w:rPr>
      </w:pPr>
    </w:p>
    <w:p w14:paraId="17992705" w14:textId="77777777" w:rsidR="008175DA" w:rsidRPr="000E6C3D" w:rsidRDefault="008175DA" w:rsidP="00E22684">
      <w:pPr>
        <w:spacing w:line="336" w:lineRule="auto"/>
        <w:ind w:firstLine="709"/>
        <w:jc w:val="both"/>
      </w:pPr>
      <w:r w:rsidRPr="000E6C3D">
        <w:t>При изучении физических объектов или явлений экспериментальными методами типична ситуация, когда интересующие исследователя количественные характеристики объекта недоступны для непосредственного наблюдения или проведение самого эксперимента вообще невозможно, потому что он либо запрещен (например, при изучении здоровья человека), либо слишком опасен (например, при изучении экологических явлений). Наконец, эксперимент может быть связан с очень большими финансовыми затратами. </w:t>
      </w:r>
    </w:p>
    <w:p w14:paraId="2771A85E" w14:textId="0E8C6DA2" w:rsidR="00C008A6" w:rsidRPr="000E6C3D" w:rsidRDefault="008175DA" w:rsidP="00E22684">
      <w:pPr>
        <w:spacing w:line="336" w:lineRule="auto"/>
        <w:ind w:firstLine="709"/>
        <w:jc w:val="both"/>
      </w:pPr>
      <w:r w:rsidRPr="000E6C3D">
        <w:t>Тем не менее, практически всегда можно получить некоторую косвенную информацию об исследуемом объекте, по которой возможно сделать зак</w:t>
      </w:r>
      <w:r w:rsidR="00383AC8" w:rsidRPr="000E6C3D">
        <w:t xml:space="preserve">лючение о его свойствах. Данная  </w:t>
      </w:r>
      <w:r w:rsidRPr="000E6C3D">
        <w:t>информация определяется природой изучаемого объекта и используемы</w:t>
      </w:r>
      <w:r w:rsidR="00383AC8" w:rsidRPr="000E6C3D">
        <w:t>м экспериментальным комплексом. Д</w:t>
      </w:r>
      <w:r w:rsidRPr="000E6C3D">
        <w:t>ля диагностики объектов (например, их внутренней структуры) требуются математич</w:t>
      </w:r>
      <w:r w:rsidR="00383AC8" w:rsidRPr="000E6C3D">
        <w:t xml:space="preserve">еская обработка и интерпретация </w:t>
      </w:r>
      <w:r w:rsidRPr="000E6C3D">
        <w:t>результатов наблюдений.</w:t>
      </w:r>
      <w:r w:rsidR="00F95916" w:rsidRPr="000E6C3D">
        <w:t xml:space="preserve"> </w:t>
      </w:r>
      <w:r w:rsidRPr="000E6C3D">
        <w:t>Например, определить место и мощность землетрясения по измеренным на поверхности земли колебаниям. При обработке данных натурных экспериментов по дополнительным косвенным изме</w:t>
      </w:r>
      <w:r w:rsidR="00383AC8" w:rsidRPr="000E6C3D">
        <w:t xml:space="preserve">рениям делается </w:t>
      </w:r>
      <w:r w:rsidRPr="000E6C3D">
        <w:t>вывод о внутренних связях явления или процесса. В условиях, когда структура математической модели исследуемого процесса известна, можно ставить проблему ее идентификации, например определение коэффициентов дифференциальных уравнений, правой части, границы области, граничных или начальных условий. Такие задачи относятся к классу обратных задач математической физики и в настоящий момент играют большую роль в естественных науках и их приложениях.</w:t>
      </w:r>
      <w:r w:rsidR="00C008A6" w:rsidRPr="000E6C3D">
        <w:t xml:space="preserve"> На сегодняшний день эта теория активно развивается и интерес к обратным и некорректным задачам в математике и естественных науках неуклонно растет. Результаты математических исследований были применены для решения ряда конкретных обратных задач геофизики, экологии, радиолокации, астрономии, медицинской томографии.</w:t>
      </w:r>
    </w:p>
    <w:p w14:paraId="285C6D3D" w14:textId="51CA642D" w:rsidR="00812B97" w:rsidRPr="000E6C3D" w:rsidRDefault="00C008A6" w:rsidP="00E22684">
      <w:pPr>
        <w:spacing w:line="336" w:lineRule="auto"/>
        <w:ind w:firstLine="709"/>
        <w:jc w:val="both"/>
        <w:rPr>
          <w:lang w:val="en-US"/>
        </w:rPr>
      </w:pPr>
      <w:r w:rsidRPr="000E6C3D">
        <w:t xml:space="preserve">Научные исследования соискателя посвящены </w:t>
      </w:r>
      <w:r w:rsidR="00383AC8" w:rsidRPr="000E6C3D">
        <w:t>построению методов</w:t>
      </w:r>
      <w:r w:rsidR="00383AC8" w:rsidRPr="000E6C3D">
        <w:rPr>
          <w:lang w:val="en-US"/>
        </w:rPr>
        <w:t xml:space="preserve"> </w:t>
      </w:r>
      <w:proofErr w:type="spellStart"/>
      <w:r w:rsidR="00383AC8" w:rsidRPr="000E6C3D">
        <w:rPr>
          <w:lang w:val="en-US"/>
        </w:rPr>
        <w:t>решения</w:t>
      </w:r>
      <w:proofErr w:type="spellEnd"/>
      <w:r w:rsidRPr="000E6C3D">
        <w:rPr>
          <w:lang w:val="en-US"/>
        </w:rPr>
        <w:t xml:space="preserve"> </w:t>
      </w:r>
      <w:proofErr w:type="spellStart"/>
      <w:r w:rsidRPr="000E6C3D">
        <w:rPr>
          <w:lang w:val="en-US"/>
        </w:rPr>
        <w:t>обратных</w:t>
      </w:r>
      <w:proofErr w:type="spellEnd"/>
      <w:r w:rsidRPr="000E6C3D">
        <w:rPr>
          <w:lang w:val="en-US"/>
        </w:rPr>
        <w:t xml:space="preserve"> </w:t>
      </w:r>
      <w:proofErr w:type="spellStart"/>
      <w:r w:rsidRPr="000E6C3D">
        <w:rPr>
          <w:lang w:val="en-US"/>
        </w:rPr>
        <w:t>задач</w:t>
      </w:r>
      <w:proofErr w:type="spellEnd"/>
      <w:r w:rsidRPr="000E6C3D">
        <w:rPr>
          <w:lang w:val="en-US"/>
        </w:rPr>
        <w:t xml:space="preserve"> </w:t>
      </w:r>
      <w:proofErr w:type="spellStart"/>
      <w:r w:rsidRPr="000E6C3D">
        <w:rPr>
          <w:lang w:val="en-US"/>
        </w:rPr>
        <w:t>для</w:t>
      </w:r>
      <w:proofErr w:type="spellEnd"/>
      <w:r w:rsidRPr="000E6C3D">
        <w:rPr>
          <w:lang w:val="en-US"/>
        </w:rPr>
        <w:t xml:space="preserve"> </w:t>
      </w:r>
      <w:proofErr w:type="spellStart"/>
      <w:r w:rsidRPr="000E6C3D">
        <w:rPr>
          <w:lang w:val="en-US"/>
        </w:rPr>
        <w:t>параболических</w:t>
      </w:r>
      <w:proofErr w:type="spellEnd"/>
      <w:r w:rsidRPr="000E6C3D">
        <w:rPr>
          <w:lang w:val="en-US"/>
        </w:rPr>
        <w:t xml:space="preserve"> </w:t>
      </w:r>
      <w:proofErr w:type="spellStart"/>
      <w:r w:rsidRPr="000E6C3D">
        <w:rPr>
          <w:lang w:val="en-US"/>
        </w:rPr>
        <w:t>уравнений</w:t>
      </w:r>
      <w:proofErr w:type="spellEnd"/>
      <w:r w:rsidRPr="000E6C3D">
        <w:rPr>
          <w:lang w:val="en-US"/>
        </w:rPr>
        <w:t xml:space="preserve">. </w:t>
      </w:r>
      <w:proofErr w:type="spellStart"/>
      <w:proofErr w:type="gramStart"/>
      <w:r w:rsidRPr="000E6C3D">
        <w:rPr>
          <w:lang w:val="en-US"/>
        </w:rPr>
        <w:t>Изучение</w:t>
      </w:r>
      <w:proofErr w:type="spellEnd"/>
      <w:r w:rsidRPr="000E6C3D">
        <w:rPr>
          <w:lang w:val="en-US"/>
        </w:rPr>
        <w:t xml:space="preserve"> </w:t>
      </w:r>
      <w:proofErr w:type="spellStart"/>
      <w:r w:rsidRPr="000E6C3D">
        <w:rPr>
          <w:lang w:val="en-US"/>
        </w:rPr>
        <w:t>свойств</w:t>
      </w:r>
      <w:proofErr w:type="spellEnd"/>
      <w:r w:rsidRPr="000E6C3D">
        <w:t xml:space="preserve"> </w:t>
      </w:r>
      <w:proofErr w:type="spellStart"/>
      <w:r w:rsidRPr="000E6C3D">
        <w:rPr>
          <w:lang w:val="en-US"/>
        </w:rPr>
        <w:t>их</w:t>
      </w:r>
      <w:proofErr w:type="spellEnd"/>
      <w:r w:rsidRPr="000E6C3D">
        <w:rPr>
          <w:lang w:val="en-US"/>
        </w:rPr>
        <w:t xml:space="preserve"> </w:t>
      </w:r>
      <w:proofErr w:type="spellStart"/>
      <w:r w:rsidRPr="000E6C3D">
        <w:rPr>
          <w:lang w:val="en-US"/>
        </w:rPr>
        <w:t>решений</w:t>
      </w:r>
      <w:proofErr w:type="spellEnd"/>
      <w:r w:rsidRPr="000E6C3D">
        <w:rPr>
          <w:lang w:val="en-US"/>
        </w:rPr>
        <w:t xml:space="preserve"> </w:t>
      </w:r>
      <w:proofErr w:type="spellStart"/>
      <w:r w:rsidRPr="000E6C3D">
        <w:rPr>
          <w:lang w:val="en-US"/>
        </w:rPr>
        <w:t>дает</w:t>
      </w:r>
      <w:proofErr w:type="spellEnd"/>
      <w:r w:rsidRPr="000E6C3D">
        <w:rPr>
          <w:lang w:val="en-US"/>
        </w:rPr>
        <w:t xml:space="preserve"> </w:t>
      </w:r>
      <w:proofErr w:type="spellStart"/>
      <w:r w:rsidRPr="000E6C3D">
        <w:rPr>
          <w:lang w:val="en-US"/>
        </w:rPr>
        <w:t>ключ</w:t>
      </w:r>
      <w:proofErr w:type="spellEnd"/>
      <w:r w:rsidRPr="000E6C3D">
        <w:rPr>
          <w:lang w:val="en-US"/>
        </w:rPr>
        <w:t xml:space="preserve"> к </w:t>
      </w:r>
      <w:proofErr w:type="spellStart"/>
      <w:r w:rsidRPr="000E6C3D">
        <w:rPr>
          <w:lang w:val="en-US"/>
        </w:rPr>
        <w:t>пониманию</w:t>
      </w:r>
      <w:proofErr w:type="spellEnd"/>
      <w:r w:rsidRPr="000E6C3D">
        <w:rPr>
          <w:lang w:val="en-US"/>
        </w:rPr>
        <w:t xml:space="preserve"> </w:t>
      </w:r>
      <w:proofErr w:type="spellStart"/>
      <w:r w:rsidRPr="000E6C3D">
        <w:rPr>
          <w:lang w:val="en-US"/>
        </w:rPr>
        <w:t>внутренних</w:t>
      </w:r>
      <w:proofErr w:type="spellEnd"/>
      <w:r w:rsidRPr="000E6C3D">
        <w:rPr>
          <w:lang w:val="en-US"/>
        </w:rPr>
        <w:t xml:space="preserve"> </w:t>
      </w:r>
      <w:proofErr w:type="spellStart"/>
      <w:r w:rsidRPr="000E6C3D">
        <w:rPr>
          <w:lang w:val="en-US"/>
        </w:rPr>
        <w:t>закономерностей</w:t>
      </w:r>
      <w:proofErr w:type="spellEnd"/>
      <w:r w:rsidRPr="000E6C3D">
        <w:rPr>
          <w:lang w:val="en-US"/>
        </w:rPr>
        <w:t xml:space="preserve"> в </w:t>
      </w:r>
      <w:proofErr w:type="spellStart"/>
      <w:r w:rsidRPr="000E6C3D">
        <w:rPr>
          <w:lang w:val="en-US"/>
        </w:rPr>
        <w:t>процессах</w:t>
      </w:r>
      <w:proofErr w:type="spellEnd"/>
      <w:r w:rsidRPr="000E6C3D">
        <w:rPr>
          <w:lang w:val="en-US"/>
        </w:rPr>
        <w:t xml:space="preserve"> </w:t>
      </w:r>
      <w:proofErr w:type="spellStart"/>
      <w:r w:rsidRPr="000E6C3D">
        <w:rPr>
          <w:lang w:val="en-US"/>
        </w:rPr>
        <w:t>фильтрации</w:t>
      </w:r>
      <w:proofErr w:type="spellEnd"/>
      <w:r w:rsidRPr="000E6C3D">
        <w:rPr>
          <w:lang w:val="en-US"/>
        </w:rPr>
        <w:t xml:space="preserve"> и </w:t>
      </w:r>
      <w:proofErr w:type="spellStart"/>
      <w:r w:rsidRPr="000E6C3D">
        <w:rPr>
          <w:lang w:val="en-US"/>
        </w:rPr>
        <w:t>теплопереноса</w:t>
      </w:r>
      <w:proofErr w:type="spellEnd"/>
      <w:r w:rsidRPr="000E6C3D">
        <w:rPr>
          <w:lang w:val="en-US"/>
        </w:rPr>
        <w:t xml:space="preserve"> в </w:t>
      </w:r>
      <w:proofErr w:type="spellStart"/>
      <w:r w:rsidRPr="000E6C3D">
        <w:rPr>
          <w:lang w:val="en-US"/>
        </w:rPr>
        <w:t>гетерогенных</w:t>
      </w:r>
      <w:proofErr w:type="spellEnd"/>
      <w:r w:rsidRPr="000E6C3D">
        <w:rPr>
          <w:lang w:val="en-US"/>
        </w:rPr>
        <w:t xml:space="preserve"> </w:t>
      </w:r>
      <w:proofErr w:type="spellStart"/>
      <w:r w:rsidRPr="000E6C3D">
        <w:rPr>
          <w:lang w:val="en-US"/>
        </w:rPr>
        <w:t>средах</w:t>
      </w:r>
      <w:proofErr w:type="spellEnd"/>
      <w:r w:rsidRPr="000E6C3D">
        <w:rPr>
          <w:lang w:val="en-US"/>
        </w:rPr>
        <w:t>.</w:t>
      </w:r>
      <w:proofErr w:type="gramEnd"/>
      <w:r w:rsidR="00383AC8" w:rsidRPr="000E6C3D">
        <w:rPr>
          <w:lang w:val="en-US"/>
        </w:rPr>
        <w:t xml:space="preserve"> </w:t>
      </w:r>
      <w:proofErr w:type="spellStart"/>
      <w:proofErr w:type="gramStart"/>
      <w:r w:rsidR="00383AC8" w:rsidRPr="000E6C3D">
        <w:rPr>
          <w:lang w:val="en-US"/>
        </w:rPr>
        <w:t>Искомая</w:t>
      </w:r>
      <w:proofErr w:type="spellEnd"/>
      <w:r w:rsidR="00383AC8" w:rsidRPr="000E6C3D">
        <w:rPr>
          <w:lang w:val="en-US"/>
        </w:rPr>
        <w:t xml:space="preserve"> </w:t>
      </w:r>
      <w:proofErr w:type="spellStart"/>
      <w:r w:rsidR="00383AC8" w:rsidRPr="000E6C3D">
        <w:rPr>
          <w:lang w:val="en-US"/>
        </w:rPr>
        <w:t>функция</w:t>
      </w:r>
      <w:proofErr w:type="spellEnd"/>
      <w:r w:rsidR="00537FF8" w:rsidRPr="000E6C3D">
        <w:rPr>
          <w:lang w:val="en-US"/>
        </w:rPr>
        <w:t xml:space="preserve"> </w:t>
      </w:r>
      <w:proofErr w:type="spellStart"/>
      <w:r w:rsidR="00537FF8" w:rsidRPr="000E6C3D">
        <w:rPr>
          <w:lang w:val="en-US"/>
        </w:rPr>
        <w:t>дает</w:t>
      </w:r>
      <w:proofErr w:type="spellEnd"/>
      <w:r w:rsidR="00537FF8" w:rsidRPr="000E6C3D">
        <w:rPr>
          <w:lang w:val="en-US"/>
        </w:rPr>
        <w:t xml:space="preserve"> </w:t>
      </w:r>
      <w:proofErr w:type="spellStart"/>
      <w:r w:rsidR="00537FF8" w:rsidRPr="000E6C3D">
        <w:rPr>
          <w:lang w:val="en-US"/>
        </w:rPr>
        <w:t>информацию</w:t>
      </w:r>
      <w:proofErr w:type="spellEnd"/>
      <w:r w:rsidR="00537FF8" w:rsidRPr="000E6C3D">
        <w:rPr>
          <w:lang w:val="en-US"/>
        </w:rPr>
        <w:t xml:space="preserve"> о </w:t>
      </w:r>
      <w:proofErr w:type="spellStart"/>
      <w:r w:rsidR="00537FF8" w:rsidRPr="000E6C3D">
        <w:rPr>
          <w:lang w:val="en-US"/>
        </w:rPr>
        <w:t>температурном</w:t>
      </w:r>
      <w:proofErr w:type="spellEnd"/>
      <w:r w:rsidR="00537FF8" w:rsidRPr="000E6C3D">
        <w:rPr>
          <w:lang w:val="en-US"/>
        </w:rPr>
        <w:t xml:space="preserve"> </w:t>
      </w:r>
      <w:proofErr w:type="spellStart"/>
      <w:r w:rsidR="00537FF8" w:rsidRPr="000E6C3D">
        <w:rPr>
          <w:lang w:val="en-US"/>
        </w:rPr>
        <w:t>поле</w:t>
      </w:r>
      <w:proofErr w:type="spellEnd"/>
      <w:r w:rsidR="00537FF8" w:rsidRPr="000E6C3D">
        <w:rPr>
          <w:lang w:val="en-US"/>
        </w:rPr>
        <w:t xml:space="preserve"> (</w:t>
      </w:r>
      <w:proofErr w:type="spellStart"/>
      <w:r w:rsidR="00537FF8" w:rsidRPr="000E6C3D">
        <w:rPr>
          <w:lang w:val="en-US"/>
        </w:rPr>
        <w:t>знание</w:t>
      </w:r>
      <w:proofErr w:type="spellEnd"/>
      <w:r w:rsidR="00537FF8" w:rsidRPr="000E6C3D">
        <w:rPr>
          <w:lang w:val="en-US"/>
        </w:rPr>
        <w:t xml:space="preserve"> </w:t>
      </w:r>
      <w:proofErr w:type="spellStart"/>
      <w:r w:rsidR="00537FF8" w:rsidRPr="000E6C3D">
        <w:rPr>
          <w:lang w:val="en-US"/>
        </w:rPr>
        <w:t>температурного</w:t>
      </w:r>
      <w:proofErr w:type="spellEnd"/>
      <w:r w:rsidR="00537FF8" w:rsidRPr="000E6C3D">
        <w:rPr>
          <w:lang w:val="en-US"/>
        </w:rPr>
        <w:t xml:space="preserve"> </w:t>
      </w:r>
      <w:proofErr w:type="spellStart"/>
      <w:r w:rsidR="00537FF8" w:rsidRPr="000E6C3D">
        <w:rPr>
          <w:lang w:val="en-US"/>
        </w:rPr>
        <w:t>поля</w:t>
      </w:r>
      <w:proofErr w:type="spellEnd"/>
      <w:r w:rsidR="00537FF8" w:rsidRPr="000E6C3D">
        <w:rPr>
          <w:lang w:val="en-US"/>
        </w:rPr>
        <w:t xml:space="preserve"> </w:t>
      </w:r>
      <w:proofErr w:type="spellStart"/>
      <w:r w:rsidR="00537FF8" w:rsidRPr="000E6C3D">
        <w:rPr>
          <w:lang w:val="en-US"/>
        </w:rPr>
        <w:t>важно</w:t>
      </w:r>
      <w:proofErr w:type="spellEnd"/>
      <w:r w:rsidR="00537FF8" w:rsidRPr="000E6C3D">
        <w:rPr>
          <w:lang w:val="en-US"/>
        </w:rPr>
        <w:t xml:space="preserve">, </w:t>
      </w:r>
      <w:proofErr w:type="spellStart"/>
      <w:r w:rsidR="00537FF8" w:rsidRPr="000E6C3D">
        <w:rPr>
          <w:lang w:val="en-US"/>
        </w:rPr>
        <w:t>например</w:t>
      </w:r>
      <w:proofErr w:type="spellEnd"/>
      <w:r w:rsidR="00537FF8" w:rsidRPr="000E6C3D">
        <w:rPr>
          <w:lang w:val="en-US"/>
        </w:rPr>
        <w:t xml:space="preserve">, </w:t>
      </w:r>
      <w:proofErr w:type="spellStart"/>
      <w:r w:rsidR="00537FF8" w:rsidRPr="000E6C3D">
        <w:rPr>
          <w:lang w:val="en-US"/>
        </w:rPr>
        <w:t>при</w:t>
      </w:r>
      <w:proofErr w:type="spellEnd"/>
      <w:r w:rsidR="00537FF8" w:rsidRPr="000E6C3D">
        <w:rPr>
          <w:lang w:val="en-US"/>
        </w:rPr>
        <w:t xml:space="preserve"> </w:t>
      </w:r>
      <w:proofErr w:type="spellStart"/>
      <w:r w:rsidR="00537FF8" w:rsidRPr="000E6C3D">
        <w:rPr>
          <w:lang w:val="en-US"/>
        </w:rPr>
        <w:t>решении</w:t>
      </w:r>
      <w:proofErr w:type="spellEnd"/>
      <w:r w:rsidR="00537FF8" w:rsidRPr="000E6C3D">
        <w:rPr>
          <w:lang w:val="en-US"/>
        </w:rPr>
        <w:t xml:space="preserve"> </w:t>
      </w:r>
      <w:proofErr w:type="spellStart"/>
      <w:r w:rsidR="00537FF8" w:rsidRPr="000E6C3D">
        <w:rPr>
          <w:lang w:val="en-US"/>
        </w:rPr>
        <w:t>различных</w:t>
      </w:r>
      <w:proofErr w:type="spellEnd"/>
      <w:r w:rsidR="00537FF8" w:rsidRPr="000E6C3D">
        <w:rPr>
          <w:lang w:val="en-US"/>
        </w:rPr>
        <w:t xml:space="preserve"> </w:t>
      </w:r>
      <w:proofErr w:type="spellStart"/>
      <w:r w:rsidR="00537FF8" w:rsidRPr="000E6C3D">
        <w:rPr>
          <w:lang w:val="en-US"/>
        </w:rPr>
        <w:t>задач</w:t>
      </w:r>
      <w:proofErr w:type="spellEnd"/>
      <w:r w:rsidR="00537FF8" w:rsidRPr="000E6C3D">
        <w:rPr>
          <w:lang w:val="en-US"/>
        </w:rPr>
        <w:t xml:space="preserve"> </w:t>
      </w:r>
      <w:proofErr w:type="spellStart"/>
      <w:r w:rsidR="00537FF8" w:rsidRPr="000E6C3D">
        <w:rPr>
          <w:lang w:val="en-US"/>
        </w:rPr>
        <w:t>термоупругости</w:t>
      </w:r>
      <w:proofErr w:type="spellEnd"/>
      <w:r w:rsidR="00537FF8" w:rsidRPr="000E6C3D">
        <w:rPr>
          <w:lang w:val="en-US"/>
        </w:rPr>
        <w:t xml:space="preserve"> и </w:t>
      </w:r>
      <w:proofErr w:type="spellStart"/>
      <w:r w:rsidR="00537FF8" w:rsidRPr="000E6C3D">
        <w:rPr>
          <w:lang w:val="en-US"/>
        </w:rPr>
        <w:t>теории</w:t>
      </w:r>
      <w:proofErr w:type="spellEnd"/>
      <w:r w:rsidR="00537FF8" w:rsidRPr="000E6C3D">
        <w:rPr>
          <w:lang w:val="en-US"/>
        </w:rPr>
        <w:t xml:space="preserve"> </w:t>
      </w:r>
      <w:proofErr w:type="spellStart"/>
      <w:r w:rsidR="00537FF8" w:rsidRPr="000E6C3D">
        <w:rPr>
          <w:lang w:val="en-US"/>
        </w:rPr>
        <w:t>прочности</w:t>
      </w:r>
      <w:proofErr w:type="spellEnd"/>
      <w:r w:rsidR="00537FF8" w:rsidRPr="000E6C3D">
        <w:rPr>
          <w:lang w:val="en-US"/>
        </w:rPr>
        <w:t xml:space="preserve"> </w:t>
      </w:r>
      <w:proofErr w:type="spellStart"/>
      <w:r w:rsidR="00537FF8" w:rsidRPr="000E6C3D">
        <w:rPr>
          <w:lang w:val="en-US"/>
        </w:rPr>
        <w:t>конструкции</w:t>
      </w:r>
      <w:proofErr w:type="spellEnd"/>
      <w:r w:rsidR="00537FF8" w:rsidRPr="000E6C3D">
        <w:rPr>
          <w:lang w:val="en-US"/>
        </w:rPr>
        <w:t xml:space="preserve">, </w:t>
      </w:r>
      <w:proofErr w:type="spellStart"/>
      <w:r w:rsidR="00537FF8" w:rsidRPr="000E6C3D">
        <w:rPr>
          <w:lang w:val="en-US"/>
        </w:rPr>
        <w:t>физико-химические</w:t>
      </w:r>
      <w:proofErr w:type="spellEnd"/>
      <w:r w:rsidR="00537FF8" w:rsidRPr="000E6C3D">
        <w:rPr>
          <w:lang w:val="en-US"/>
        </w:rPr>
        <w:t xml:space="preserve"> </w:t>
      </w:r>
      <w:proofErr w:type="spellStart"/>
      <w:r w:rsidR="00537FF8" w:rsidRPr="000E6C3D">
        <w:rPr>
          <w:lang w:val="en-US"/>
        </w:rPr>
        <w:t>процессы</w:t>
      </w:r>
      <w:proofErr w:type="spellEnd"/>
      <w:r w:rsidR="00537FF8" w:rsidRPr="000E6C3D">
        <w:rPr>
          <w:lang w:val="en-US"/>
        </w:rPr>
        <w:t xml:space="preserve"> </w:t>
      </w:r>
      <w:proofErr w:type="spellStart"/>
      <w:r w:rsidR="00537FF8" w:rsidRPr="000E6C3D">
        <w:rPr>
          <w:lang w:val="en-US"/>
        </w:rPr>
        <w:t>на</w:t>
      </w:r>
      <w:proofErr w:type="spellEnd"/>
      <w:r w:rsidR="00537FF8" w:rsidRPr="000E6C3D">
        <w:rPr>
          <w:lang w:val="en-US"/>
        </w:rPr>
        <w:t xml:space="preserve"> </w:t>
      </w:r>
      <w:proofErr w:type="spellStart"/>
      <w:r w:rsidR="00537FF8" w:rsidRPr="000E6C3D">
        <w:rPr>
          <w:lang w:val="en-US"/>
        </w:rPr>
        <w:t>поверхности</w:t>
      </w:r>
      <w:proofErr w:type="spellEnd"/>
      <w:r w:rsidR="00537FF8" w:rsidRPr="000E6C3D">
        <w:rPr>
          <w:lang w:val="en-US"/>
        </w:rPr>
        <w:t xml:space="preserve"> </w:t>
      </w:r>
      <w:proofErr w:type="spellStart"/>
      <w:r w:rsidR="00537FF8" w:rsidRPr="000E6C3D">
        <w:rPr>
          <w:lang w:val="en-US"/>
        </w:rPr>
        <w:t>оболочки</w:t>
      </w:r>
      <w:proofErr w:type="spellEnd"/>
      <w:r w:rsidR="00537FF8" w:rsidRPr="000E6C3D">
        <w:rPr>
          <w:lang w:val="en-US"/>
        </w:rPr>
        <w:t xml:space="preserve"> </w:t>
      </w:r>
      <w:proofErr w:type="spellStart"/>
      <w:r w:rsidR="00537FF8" w:rsidRPr="000E6C3D">
        <w:rPr>
          <w:lang w:val="en-US"/>
        </w:rPr>
        <w:t>также</w:t>
      </w:r>
      <w:proofErr w:type="spellEnd"/>
      <w:r w:rsidR="00537FF8" w:rsidRPr="000E6C3D">
        <w:rPr>
          <w:lang w:val="en-US"/>
        </w:rPr>
        <w:t xml:space="preserve"> </w:t>
      </w:r>
      <w:proofErr w:type="spellStart"/>
      <w:r w:rsidR="00537FF8" w:rsidRPr="000E6C3D">
        <w:rPr>
          <w:lang w:val="en-US"/>
        </w:rPr>
        <w:t>во</w:t>
      </w:r>
      <w:proofErr w:type="spellEnd"/>
      <w:r w:rsidR="00537FF8" w:rsidRPr="000E6C3D">
        <w:rPr>
          <w:lang w:val="en-US"/>
        </w:rPr>
        <w:t xml:space="preserve"> </w:t>
      </w:r>
      <w:proofErr w:type="spellStart"/>
      <w:r w:rsidR="00537FF8" w:rsidRPr="000E6C3D">
        <w:rPr>
          <w:lang w:val="en-US"/>
        </w:rPr>
        <w:t>многом</w:t>
      </w:r>
      <w:proofErr w:type="spellEnd"/>
      <w:r w:rsidR="00537FF8" w:rsidRPr="000E6C3D">
        <w:rPr>
          <w:lang w:val="en-US"/>
        </w:rPr>
        <w:t xml:space="preserve"> </w:t>
      </w:r>
      <w:proofErr w:type="spellStart"/>
      <w:r w:rsidR="00537FF8" w:rsidRPr="000E6C3D">
        <w:rPr>
          <w:lang w:val="en-US"/>
        </w:rPr>
        <w:t>определены</w:t>
      </w:r>
      <w:proofErr w:type="spellEnd"/>
      <w:r w:rsidR="00537FF8" w:rsidRPr="000E6C3D">
        <w:rPr>
          <w:lang w:val="en-US"/>
        </w:rPr>
        <w:t xml:space="preserve"> </w:t>
      </w:r>
      <w:proofErr w:type="spellStart"/>
      <w:r w:rsidR="00537FF8" w:rsidRPr="000E6C3D">
        <w:rPr>
          <w:lang w:val="en-US"/>
        </w:rPr>
        <w:t>распределением</w:t>
      </w:r>
      <w:proofErr w:type="spellEnd"/>
      <w:r w:rsidR="00537FF8" w:rsidRPr="000E6C3D">
        <w:rPr>
          <w:lang w:val="en-US"/>
        </w:rPr>
        <w:t xml:space="preserve"> </w:t>
      </w:r>
      <w:proofErr w:type="spellStart"/>
      <w:r w:rsidR="00537FF8" w:rsidRPr="000E6C3D">
        <w:rPr>
          <w:lang w:val="en-US"/>
        </w:rPr>
        <w:t>температуры</w:t>
      </w:r>
      <w:proofErr w:type="spellEnd"/>
      <w:r w:rsidR="00537FF8" w:rsidRPr="000E6C3D">
        <w:rPr>
          <w:lang w:val="en-US"/>
        </w:rPr>
        <w:t xml:space="preserve">), </w:t>
      </w:r>
      <w:proofErr w:type="spellStart"/>
      <w:r w:rsidR="00537FF8" w:rsidRPr="000E6C3D">
        <w:rPr>
          <w:lang w:val="en-US"/>
        </w:rPr>
        <w:t>если</w:t>
      </w:r>
      <w:proofErr w:type="spellEnd"/>
      <w:r w:rsidR="00537FF8" w:rsidRPr="000E6C3D">
        <w:rPr>
          <w:lang w:val="en-US"/>
        </w:rPr>
        <w:t xml:space="preserve"> </w:t>
      </w:r>
      <w:proofErr w:type="spellStart"/>
      <w:r w:rsidR="00537FF8" w:rsidRPr="000E6C3D">
        <w:rPr>
          <w:lang w:val="en-US"/>
        </w:rPr>
        <w:t>это</w:t>
      </w:r>
      <w:proofErr w:type="spellEnd"/>
      <w:r w:rsidR="00537FF8" w:rsidRPr="000E6C3D">
        <w:rPr>
          <w:lang w:val="en-US"/>
        </w:rPr>
        <w:t xml:space="preserve"> </w:t>
      </w:r>
      <w:proofErr w:type="spellStart"/>
      <w:r w:rsidR="00537FF8" w:rsidRPr="000E6C3D">
        <w:rPr>
          <w:lang w:val="en-US"/>
        </w:rPr>
        <w:t>уравнение</w:t>
      </w:r>
      <w:proofErr w:type="spellEnd"/>
      <w:r w:rsidR="00537FF8" w:rsidRPr="000E6C3D">
        <w:rPr>
          <w:lang w:val="en-US"/>
        </w:rPr>
        <w:t xml:space="preserve"> </w:t>
      </w:r>
      <w:proofErr w:type="spellStart"/>
      <w:r w:rsidR="00537FF8" w:rsidRPr="000E6C3D">
        <w:rPr>
          <w:lang w:val="en-US"/>
        </w:rPr>
        <w:t>теплопроводности</w:t>
      </w:r>
      <w:proofErr w:type="spellEnd"/>
      <w:r w:rsidR="00537FF8" w:rsidRPr="000E6C3D">
        <w:rPr>
          <w:lang w:val="en-US"/>
        </w:rPr>
        <w:t xml:space="preserve">, </w:t>
      </w:r>
      <w:proofErr w:type="spellStart"/>
      <w:r w:rsidR="00537FF8" w:rsidRPr="000E6C3D">
        <w:rPr>
          <w:lang w:val="en-US"/>
        </w:rPr>
        <w:t>либо</w:t>
      </w:r>
      <w:proofErr w:type="spellEnd"/>
      <w:r w:rsidR="00537FF8" w:rsidRPr="000E6C3D">
        <w:rPr>
          <w:lang w:val="en-US"/>
        </w:rPr>
        <w:t xml:space="preserve"> о </w:t>
      </w:r>
      <w:proofErr w:type="spellStart"/>
      <w:r w:rsidR="006A5E94" w:rsidRPr="000E6C3D">
        <w:rPr>
          <w:lang w:val="en-US"/>
        </w:rPr>
        <w:t>распределении</w:t>
      </w:r>
      <w:proofErr w:type="spellEnd"/>
      <w:r w:rsidR="006A5E94" w:rsidRPr="000E6C3D">
        <w:rPr>
          <w:lang w:val="en-US"/>
        </w:rPr>
        <w:t xml:space="preserve"> </w:t>
      </w:r>
      <w:proofErr w:type="spellStart"/>
      <w:r w:rsidR="006A5E94" w:rsidRPr="000E6C3D">
        <w:rPr>
          <w:lang w:val="en-US"/>
        </w:rPr>
        <w:t>плотности</w:t>
      </w:r>
      <w:proofErr w:type="spellEnd"/>
      <w:r w:rsidR="006A5E94" w:rsidRPr="000E6C3D">
        <w:rPr>
          <w:lang w:val="en-US"/>
        </w:rPr>
        <w:t xml:space="preserve"> </w:t>
      </w:r>
      <w:proofErr w:type="spellStart"/>
      <w:r w:rsidR="006A5E94" w:rsidRPr="000E6C3D">
        <w:rPr>
          <w:lang w:val="en-US"/>
        </w:rPr>
        <w:t>диффундирующего</w:t>
      </w:r>
      <w:proofErr w:type="spellEnd"/>
      <w:r w:rsidR="006A5E94" w:rsidRPr="000E6C3D">
        <w:rPr>
          <w:lang w:val="en-US"/>
        </w:rPr>
        <w:t xml:space="preserve"> </w:t>
      </w:r>
      <w:proofErr w:type="spellStart"/>
      <w:r w:rsidR="006A5E94" w:rsidRPr="000E6C3D">
        <w:rPr>
          <w:lang w:val="en-US"/>
        </w:rPr>
        <w:t>вещества</w:t>
      </w:r>
      <w:proofErr w:type="spellEnd"/>
      <w:r w:rsidR="006A5E94" w:rsidRPr="000E6C3D">
        <w:rPr>
          <w:lang w:val="en-US"/>
        </w:rPr>
        <w:t xml:space="preserve">, </w:t>
      </w:r>
      <w:proofErr w:type="spellStart"/>
      <w:r w:rsidR="006A5E94" w:rsidRPr="000E6C3D">
        <w:rPr>
          <w:lang w:val="en-US"/>
        </w:rPr>
        <w:t>если</w:t>
      </w:r>
      <w:proofErr w:type="spellEnd"/>
      <w:r w:rsidR="006A5E94" w:rsidRPr="000E6C3D">
        <w:rPr>
          <w:lang w:val="en-US"/>
        </w:rPr>
        <w:t xml:space="preserve"> </w:t>
      </w:r>
      <w:proofErr w:type="spellStart"/>
      <w:r w:rsidR="006A5E94" w:rsidRPr="000E6C3D">
        <w:rPr>
          <w:lang w:val="en-US"/>
        </w:rPr>
        <w:t>речь</w:t>
      </w:r>
      <w:proofErr w:type="spellEnd"/>
      <w:r w:rsidR="006A5E94" w:rsidRPr="000E6C3D">
        <w:rPr>
          <w:lang w:val="en-US"/>
        </w:rPr>
        <w:t xml:space="preserve"> </w:t>
      </w:r>
      <w:proofErr w:type="spellStart"/>
      <w:r w:rsidR="006A5E94" w:rsidRPr="000E6C3D">
        <w:rPr>
          <w:lang w:val="en-US"/>
        </w:rPr>
        <w:t>идет</w:t>
      </w:r>
      <w:proofErr w:type="spellEnd"/>
      <w:r w:rsidR="006A5E94" w:rsidRPr="000E6C3D">
        <w:rPr>
          <w:lang w:val="en-US"/>
        </w:rPr>
        <w:t xml:space="preserve"> </w:t>
      </w:r>
      <w:proofErr w:type="spellStart"/>
      <w:r w:rsidR="006A5E94" w:rsidRPr="000E6C3D">
        <w:rPr>
          <w:lang w:val="en-US"/>
        </w:rPr>
        <w:t>об</w:t>
      </w:r>
      <w:proofErr w:type="spellEnd"/>
      <w:r w:rsidR="006A5E94" w:rsidRPr="000E6C3D">
        <w:rPr>
          <w:lang w:val="en-US"/>
        </w:rPr>
        <w:t xml:space="preserve"> </w:t>
      </w:r>
      <w:proofErr w:type="spellStart"/>
      <w:r w:rsidR="006A5E94" w:rsidRPr="000E6C3D">
        <w:rPr>
          <w:lang w:val="en-US"/>
        </w:rPr>
        <w:t>уравнении</w:t>
      </w:r>
      <w:proofErr w:type="spellEnd"/>
      <w:r w:rsidR="006A5E94" w:rsidRPr="000E6C3D">
        <w:rPr>
          <w:lang w:val="en-US"/>
        </w:rPr>
        <w:t xml:space="preserve"> </w:t>
      </w:r>
      <w:proofErr w:type="spellStart"/>
      <w:r w:rsidR="006A5E94" w:rsidRPr="000E6C3D">
        <w:rPr>
          <w:lang w:val="en-US"/>
        </w:rPr>
        <w:t>диффузии</w:t>
      </w:r>
      <w:proofErr w:type="spellEnd"/>
      <w:r w:rsidR="006A5E94" w:rsidRPr="000E6C3D">
        <w:rPr>
          <w:lang w:val="en-US"/>
        </w:rPr>
        <w:t>.</w:t>
      </w:r>
      <w:proofErr w:type="gramEnd"/>
      <w:r w:rsidR="006A5E94" w:rsidRPr="000E6C3D">
        <w:rPr>
          <w:lang w:val="en-US"/>
        </w:rPr>
        <w:t xml:space="preserve"> </w:t>
      </w:r>
      <w:proofErr w:type="spellStart"/>
      <w:proofErr w:type="gramStart"/>
      <w:r w:rsidR="006A5E94" w:rsidRPr="000E6C3D">
        <w:rPr>
          <w:lang w:val="en-US"/>
        </w:rPr>
        <w:t>Обратная</w:t>
      </w:r>
      <w:proofErr w:type="spellEnd"/>
      <w:r w:rsidR="006A5E94" w:rsidRPr="000E6C3D">
        <w:rPr>
          <w:lang w:val="en-US"/>
        </w:rPr>
        <w:t xml:space="preserve"> </w:t>
      </w:r>
      <w:proofErr w:type="spellStart"/>
      <w:r w:rsidR="006A5E94" w:rsidRPr="000E6C3D">
        <w:rPr>
          <w:lang w:val="en-US"/>
        </w:rPr>
        <w:t>же</w:t>
      </w:r>
      <w:proofErr w:type="spellEnd"/>
      <w:r w:rsidR="006A5E94" w:rsidRPr="000E6C3D">
        <w:rPr>
          <w:lang w:val="en-US"/>
        </w:rPr>
        <w:t xml:space="preserve"> </w:t>
      </w:r>
      <w:proofErr w:type="spellStart"/>
      <w:r w:rsidR="006A5E94" w:rsidRPr="000E6C3D">
        <w:rPr>
          <w:lang w:val="en-US"/>
        </w:rPr>
        <w:t>задача</w:t>
      </w:r>
      <w:proofErr w:type="spellEnd"/>
      <w:r w:rsidR="006A5E94" w:rsidRPr="000E6C3D">
        <w:rPr>
          <w:lang w:val="en-US"/>
        </w:rPr>
        <w:t xml:space="preserve"> </w:t>
      </w:r>
      <w:proofErr w:type="spellStart"/>
      <w:r w:rsidR="00F95916" w:rsidRPr="000E6C3D">
        <w:rPr>
          <w:lang w:val="en-US"/>
        </w:rPr>
        <w:t>для</w:t>
      </w:r>
      <w:proofErr w:type="spellEnd"/>
      <w:r w:rsidR="00F95916" w:rsidRPr="000E6C3D">
        <w:rPr>
          <w:lang w:val="en-US"/>
        </w:rPr>
        <w:t xml:space="preserve"> </w:t>
      </w:r>
      <w:proofErr w:type="spellStart"/>
      <w:r w:rsidR="00F95916" w:rsidRPr="000E6C3D">
        <w:rPr>
          <w:lang w:val="en-US"/>
        </w:rPr>
        <w:t>таких</w:t>
      </w:r>
      <w:proofErr w:type="spellEnd"/>
      <w:r w:rsidR="00F95916" w:rsidRPr="000E6C3D">
        <w:rPr>
          <w:lang w:val="en-US"/>
        </w:rPr>
        <w:t xml:space="preserve"> </w:t>
      </w:r>
      <w:proofErr w:type="spellStart"/>
      <w:r w:rsidR="00F95916" w:rsidRPr="000E6C3D">
        <w:rPr>
          <w:lang w:val="en-US"/>
        </w:rPr>
        <w:t>уравнений</w:t>
      </w:r>
      <w:proofErr w:type="spellEnd"/>
      <w:r w:rsidR="00F95916" w:rsidRPr="000E6C3D">
        <w:rPr>
          <w:lang w:val="en-US"/>
        </w:rPr>
        <w:t xml:space="preserve"> </w:t>
      </w:r>
      <w:r w:rsidR="00F95916" w:rsidRPr="000E6C3D">
        <w:t xml:space="preserve">обычно </w:t>
      </w:r>
      <w:proofErr w:type="spellStart"/>
      <w:r w:rsidR="00F95916" w:rsidRPr="000E6C3D">
        <w:rPr>
          <w:lang w:val="en-US"/>
        </w:rPr>
        <w:t>состоит</w:t>
      </w:r>
      <w:proofErr w:type="spellEnd"/>
      <w:r w:rsidR="00F95916" w:rsidRPr="000E6C3D">
        <w:rPr>
          <w:lang w:val="en-US"/>
        </w:rPr>
        <w:t xml:space="preserve"> в </w:t>
      </w:r>
      <w:proofErr w:type="spellStart"/>
      <w:r w:rsidR="00F95916" w:rsidRPr="000E6C3D">
        <w:rPr>
          <w:lang w:val="en-US"/>
        </w:rPr>
        <w:t>необходимости</w:t>
      </w:r>
      <w:proofErr w:type="spellEnd"/>
      <w:r w:rsidR="00F95916" w:rsidRPr="000E6C3D">
        <w:rPr>
          <w:lang w:val="en-US"/>
        </w:rPr>
        <w:t xml:space="preserve"> </w:t>
      </w:r>
      <w:proofErr w:type="spellStart"/>
      <w:r w:rsidR="00F95916" w:rsidRPr="000E6C3D">
        <w:rPr>
          <w:lang w:val="en-US"/>
        </w:rPr>
        <w:t>по</w:t>
      </w:r>
      <w:proofErr w:type="spellEnd"/>
      <w:r w:rsidR="006A5E94" w:rsidRPr="000E6C3D">
        <w:rPr>
          <w:lang w:val="en-US"/>
        </w:rPr>
        <w:t xml:space="preserve"> </w:t>
      </w:r>
      <w:proofErr w:type="spellStart"/>
      <w:r w:rsidR="006A5E94" w:rsidRPr="000E6C3D">
        <w:rPr>
          <w:lang w:val="en-US"/>
        </w:rPr>
        <w:t>некоторой</w:t>
      </w:r>
      <w:proofErr w:type="spellEnd"/>
      <w:r w:rsidR="006A5E94" w:rsidRPr="000E6C3D">
        <w:rPr>
          <w:lang w:val="en-US"/>
        </w:rPr>
        <w:t xml:space="preserve"> </w:t>
      </w:r>
      <w:proofErr w:type="spellStart"/>
      <w:r w:rsidR="006A5E94" w:rsidRPr="000E6C3D">
        <w:rPr>
          <w:lang w:val="en-US"/>
        </w:rPr>
        <w:t>дополнительной</w:t>
      </w:r>
      <w:proofErr w:type="spellEnd"/>
      <w:r w:rsidR="000E6C3D" w:rsidRPr="000E6C3D">
        <w:rPr>
          <w:lang w:val="en-US"/>
        </w:rPr>
        <w:t xml:space="preserve"> </w:t>
      </w:r>
      <w:proofErr w:type="spellStart"/>
      <w:r w:rsidR="000E6C3D" w:rsidRPr="000E6C3D">
        <w:rPr>
          <w:lang w:val="en-US"/>
        </w:rPr>
        <w:t>информации</w:t>
      </w:r>
      <w:proofErr w:type="spellEnd"/>
      <w:r w:rsidR="00383AC8" w:rsidRPr="000E6C3D">
        <w:rPr>
          <w:lang w:val="en-US"/>
        </w:rPr>
        <w:t xml:space="preserve"> (</w:t>
      </w:r>
      <w:proofErr w:type="spellStart"/>
      <w:r w:rsidR="00383AC8" w:rsidRPr="000E6C3D">
        <w:rPr>
          <w:lang w:val="en-US"/>
        </w:rPr>
        <w:t>данные</w:t>
      </w:r>
      <w:proofErr w:type="spellEnd"/>
      <w:r w:rsidR="00383AC8" w:rsidRPr="000E6C3D">
        <w:rPr>
          <w:lang w:val="en-US"/>
        </w:rPr>
        <w:t xml:space="preserve"> </w:t>
      </w:r>
      <w:proofErr w:type="spellStart"/>
      <w:r w:rsidR="00383AC8" w:rsidRPr="000E6C3D">
        <w:rPr>
          <w:lang w:val="en-US"/>
        </w:rPr>
        <w:t>измерений</w:t>
      </w:r>
      <w:proofErr w:type="spellEnd"/>
      <w:r w:rsidR="006A5E94" w:rsidRPr="000E6C3D">
        <w:rPr>
          <w:lang w:val="en-US"/>
        </w:rPr>
        <w:t xml:space="preserve">, </w:t>
      </w:r>
      <w:proofErr w:type="spellStart"/>
      <w:r w:rsidR="006A5E94" w:rsidRPr="000E6C3D">
        <w:rPr>
          <w:lang w:val="en-US"/>
        </w:rPr>
        <w:t>которые</w:t>
      </w:r>
      <w:proofErr w:type="spellEnd"/>
      <w:r w:rsidR="006A5E94" w:rsidRPr="000E6C3D">
        <w:rPr>
          <w:lang w:val="en-US"/>
        </w:rPr>
        <w:t xml:space="preserve"> </w:t>
      </w:r>
      <w:proofErr w:type="spellStart"/>
      <w:r w:rsidR="006A5E94" w:rsidRPr="000E6C3D">
        <w:rPr>
          <w:lang w:val="en-US"/>
        </w:rPr>
        <w:t>принято</w:t>
      </w:r>
      <w:proofErr w:type="spellEnd"/>
      <w:r w:rsidR="006A5E94" w:rsidRPr="000E6C3D">
        <w:rPr>
          <w:lang w:val="en-US"/>
        </w:rPr>
        <w:t xml:space="preserve"> </w:t>
      </w:r>
      <w:proofErr w:type="spellStart"/>
      <w:r w:rsidR="006A5E94" w:rsidRPr="000E6C3D">
        <w:rPr>
          <w:lang w:val="en-US"/>
        </w:rPr>
        <w:t>называть</w:t>
      </w:r>
      <w:proofErr w:type="spellEnd"/>
      <w:r w:rsidR="006A5E94" w:rsidRPr="000E6C3D">
        <w:rPr>
          <w:lang w:val="en-US"/>
        </w:rPr>
        <w:t xml:space="preserve"> </w:t>
      </w:r>
      <w:proofErr w:type="spellStart"/>
      <w:r w:rsidR="006A5E94" w:rsidRPr="000E6C3D">
        <w:rPr>
          <w:lang w:val="en-US"/>
        </w:rPr>
        <w:t>условиями</w:t>
      </w:r>
      <w:proofErr w:type="spellEnd"/>
      <w:r w:rsidR="006A5E94" w:rsidRPr="000E6C3D">
        <w:rPr>
          <w:lang w:val="en-US"/>
        </w:rPr>
        <w:t xml:space="preserve"> </w:t>
      </w:r>
      <w:proofErr w:type="spellStart"/>
      <w:r w:rsidR="006A5E94" w:rsidRPr="000E6C3D">
        <w:rPr>
          <w:lang w:val="en-US"/>
        </w:rPr>
        <w:t>переопределения</w:t>
      </w:r>
      <w:proofErr w:type="spellEnd"/>
      <w:r w:rsidR="006A5E94" w:rsidRPr="000E6C3D">
        <w:rPr>
          <w:lang w:val="en-US"/>
        </w:rPr>
        <w:t xml:space="preserve">) </w:t>
      </w:r>
      <w:proofErr w:type="spellStart"/>
      <w:r w:rsidR="006A5E94" w:rsidRPr="000E6C3D">
        <w:rPr>
          <w:lang w:val="en-US"/>
        </w:rPr>
        <w:t>одноврем</w:t>
      </w:r>
      <w:r w:rsidR="00F95916" w:rsidRPr="000E6C3D">
        <w:rPr>
          <w:lang w:val="en-US"/>
        </w:rPr>
        <w:t>енно</w:t>
      </w:r>
      <w:proofErr w:type="spellEnd"/>
      <w:r w:rsidR="00F95916" w:rsidRPr="000E6C3D">
        <w:rPr>
          <w:lang w:val="en-US"/>
        </w:rPr>
        <w:t xml:space="preserve"> с </w:t>
      </w:r>
      <w:proofErr w:type="spellStart"/>
      <w:r w:rsidR="00F95916" w:rsidRPr="000E6C3D">
        <w:rPr>
          <w:lang w:val="en-US"/>
        </w:rPr>
        <w:t>функцией</w:t>
      </w:r>
      <w:proofErr w:type="spellEnd"/>
      <w:r w:rsidR="00F95916" w:rsidRPr="000E6C3D">
        <w:rPr>
          <w:lang w:val="en-US"/>
        </w:rPr>
        <w:t xml:space="preserve"> </w:t>
      </w:r>
      <w:proofErr w:type="spellStart"/>
      <w:r w:rsidR="00F95916" w:rsidRPr="000E6C3D">
        <w:rPr>
          <w:lang w:val="en-US"/>
        </w:rPr>
        <w:t>решения</w:t>
      </w:r>
      <w:proofErr w:type="spellEnd"/>
      <w:r w:rsidR="00F95916" w:rsidRPr="000E6C3D">
        <w:rPr>
          <w:lang w:val="en-US"/>
        </w:rPr>
        <w:t xml:space="preserve"> </w:t>
      </w:r>
      <w:proofErr w:type="spellStart"/>
      <w:r w:rsidR="00F95916" w:rsidRPr="000E6C3D">
        <w:rPr>
          <w:lang w:val="en-US"/>
        </w:rPr>
        <w:t>найти</w:t>
      </w:r>
      <w:proofErr w:type="spellEnd"/>
      <w:r w:rsidR="000E6C3D" w:rsidRPr="000E6C3D">
        <w:rPr>
          <w:lang w:val="en-US"/>
        </w:rPr>
        <w:t xml:space="preserve"> </w:t>
      </w:r>
      <w:proofErr w:type="spellStart"/>
      <w:r w:rsidR="00F95916" w:rsidRPr="000E6C3D">
        <w:rPr>
          <w:lang w:val="en-US"/>
        </w:rPr>
        <w:t>некоторые</w:t>
      </w:r>
      <w:proofErr w:type="spellEnd"/>
      <w:r w:rsidR="006A5E94" w:rsidRPr="000E6C3D">
        <w:rPr>
          <w:lang w:val="en-US"/>
        </w:rPr>
        <w:t xml:space="preserve"> </w:t>
      </w:r>
      <w:proofErr w:type="spellStart"/>
      <w:r w:rsidR="006A5E94" w:rsidRPr="000E6C3D">
        <w:rPr>
          <w:lang w:val="en-US"/>
        </w:rPr>
        <w:t>неизвестные</w:t>
      </w:r>
      <w:proofErr w:type="spellEnd"/>
      <w:r w:rsidR="006A5E94" w:rsidRPr="000E6C3D">
        <w:rPr>
          <w:lang w:val="en-US"/>
        </w:rPr>
        <w:t xml:space="preserve"> </w:t>
      </w:r>
      <w:proofErr w:type="spellStart"/>
      <w:r w:rsidR="006A5E94" w:rsidRPr="000E6C3D">
        <w:rPr>
          <w:lang w:val="en-US"/>
        </w:rPr>
        <w:t>характеристики</w:t>
      </w:r>
      <w:proofErr w:type="spellEnd"/>
      <w:r w:rsidR="006A5E94" w:rsidRPr="000E6C3D">
        <w:rPr>
          <w:lang w:val="en-US"/>
        </w:rPr>
        <w:t xml:space="preserve"> </w:t>
      </w:r>
      <w:proofErr w:type="spellStart"/>
      <w:r w:rsidR="006A5E94" w:rsidRPr="000E6C3D">
        <w:rPr>
          <w:lang w:val="en-US"/>
        </w:rPr>
        <w:t>среды</w:t>
      </w:r>
      <w:proofErr w:type="spellEnd"/>
      <w:r w:rsidR="006A5E94" w:rsidRPr="000E6C3D">
        <w:rPr>
          <w:lang w:val="en-US"/>
        </w:rPr>
        <w:t xml:space="preserve"> (</w:t>
      </w:r>
      <w:proofErr w:type="spellStart"/>
      <w:r w:rsidR="006A5E94" w:rsidRPr="000E6C3D">
        <w:rPr>
          <w:lang w:val="en-US"/>
        </w:rPr>
        <w:t>например</w:t>
      </w:r>
      <w:proofErr w:type="spellEnd"/>
      <w:r w:rsidR="006A5E94" w:rsidRPr="000E6C3D">
        <w:rPr>
          <w:lang w:val="en-US"/>
        </w:rPr>
        <w:t xml:space="preserve">, </w:t>
      </w:r>
      <w:proofErr w:type="spellStart"/>
      <w:r w:rsidR="006A5E94" w:rsidRPr="000E6C3D">
        <w:rPr>
          <w:lang w:val="en-US"/>
        </w:rPr>
        <w:t>такие</w:t>
      </w:r>
      <w:proofErr w:type="spellEnd"/>
      <w:r w:rsidR="006A5E94" w:rsidRPr="000E6C3D">
        <w:rPr>
          <w:lang w:val="en-US"/>
        </w:rPr>
        <w:t xml:space="preserve"> </w:t>
      </w:r>
      <w:proofErr w:type="spellStart"/>
      <w:r w:rsidR="006A5E94" w:rsidRPr="000E6C3D">
        <w:rPr>
          <w:lang w:val="en-US"/>
        </w:rPr>
        <w:t>как</w:t>
      </w:r>
      <w:proofErr w:type="spellEnd"/>
      <w:r w:rsidR="006A5E94" w:rsidRPr="000E6C3D">
        <w:rPr>
          <w:lang w:val="en-US"/>
        </w:rPr>
        <w:t xml:space="preserve"> </w:t>
      </w:r>
      <w:proofErr w:type="spellStart"/>
      <w:r w:rsidR="006A5E94" w:rsidRPr="000E6C3D">
        <w:rPr>
          <w:lang w:val="en-US"/>
        </w:rPr>
        <w:t>теплопроводность</w:t>
      </w:r>
      <w:proofErr w:type="spellEnd"/>
      <w:r w:rsidR="006A5E94" w:rsidRPr="000E6C3D">
        <w:rPr>
          <w:lang w:val="en-US"/>
        </w:rPr>
        <w:t xml:space="preserve">, </w:t>
      </w:r>
      <w:proofErr w:type="spellStart"/>
      <w:r w:rsidR="006A5E94" w:rsidRPr="000E6C3D">
        <w:rPr>
          <w:lang w:val="en-US"/>
        </w:rPr>
        <w:t>теплоемкость</w:t>
      </w:r>
      <w:proofErr w:type="spellEnd"/>
      <w:r w:rsidR="006A5E94" w:rsidRPr="000E6C3D">
        <w:rPr>
          <w:lang w:val="en-US"/>
        </w:rPr>
        <w:t xml:space="preserve">, </w:t>
      </w:r>
      <w:proofErr w:type="spellStart"/>
      <w:r w:rsidR="000E6C3D" w:rsidRPr="000E6C3D">
        <w:rPr>
          <w:lang w:val="en-US"/>
        </w:rPr>
        <w:t>поведение</w:t>
      </w:r>
      <w:proofErr w:type="spellEnd"/>
      <w:r w:rsidR="000E6C3D" w:rsidRPr="000E6C3D">
        <w:rPr>
          <w:lang w:val="en-US"/>
        </w:rPr>
        <w:t xml:space="preserve"> </w:t>
      </w:r>
      <w:proofErr w:type="spellStart"/>
      <w:r w:rsidR="000E6C3D" w:rsidRPr="000E6C3D">
        <w:rPr>
          <w:lang w:val="en-US"/>
        </w:rPr>
        <w:t>внутренних</w:t>
      </w:r>
      <w:proofErr w:type="spellEnd"/>
      <w:r w:rsidR="006A5E94" w:rsidRPr="000E6C3D">
        <w:rPr>
          <w:lang w:val="en-US"/>
        </w:rPr>
        <w:t xml:space="preserve"> и </w:t>
      </w:r>
      <w:proofErr w:type="spellStart"/>
      <w:r w:rsidR="006A5E94" w:rsidRPr="000E6C3D">
        <w:rPr>
          <w:lang w:val="en-US"/>
        </w:rPr>
        <w:t>в</w:t>
      </w:r>
      <w:r w:rsidR="000E6C3D" w:rsidRPr="000E6C3D">
        <w:rPr>
          <w:lang w:val="en-US"/>
        </w:rPr>
        <w:t>нешних</w:t>
      </w:r>
      <w:proofErr w:type="spellEnd"/>
      <w:r w:rsidR="000E6C3D" w:rsidRPr="000E6C3D">
        <w:rPr>
          <w:lang w:val="en-US"/>
        </w:rPr>
        <w:t xml:space="preserve"> </w:t>
      </w:r>
      <w:proofErr w:type="spellStart"/>
      <w:r w:rsidR="000E6C3D" w:rsidRPr="000E6C3D">
        <w:rPr>
          <w:lang w:val="en-US"/>
        </w:rPr>
        <w:t>источников</w:t>
      </w:r>
      <w:proofErr w:type="spellEnd"/>
      <w:r w:rsidR="006A5E94" w:rsidRPr="000E6C3D">
        <w:rPr>
          <w:lang w:val="en-US"/>
        </w:rPr>
        <w:t xml:space="preserve">), в </w:t>
      </w:r>
      <w:proofErr w:type="spellStart"/>
      <w:r w:rsidR="006A5E94" w:rsidRPr="000E6C3D">
        <w:rPr>
          <w:lang w:val="en-US"/>
        </w:rPr>
        <w:t>которой</w:t>
      </w:r>
      <w:proofErr w:type="spellEnd"/>
      <w:r w:rsidR="006A5E94" w:rsidRPr="000E6C3D">
        <w:rPr>
          <w:lang w:val="en-US"/>
        </w:rPr>
        <w:t xml:space="preserve"> </w:t>
      </w:r>
      <w:proofErr w:type="spellStart"/>
      <w:r w:rsidR="00812B97" w:rsidRPr="000E6C3D">
        <w:rPr>
          <w:lang w:val="en-US"/>
        </w:rPr>
        <w:t>непосредственно</w:t>
      </w:r>
      <w:proofErr w:type="spellEnd"/>
      <w:r w:rsidR="00812B97" w:rsidRPr="000E6C3D">
        <w:rPr>
          <w:lang w:val="en-US"/>
        </w:rPr>
        <w:t xml:space="preserve"> </w:t>
      </w:r>
      <w:proofErr w:type="spellStart"/>
      <w:r w:rsidR="006A5E94" w:rsidRPr="000E6C3D">
        <w:rPr>
          <w:lang w:val="en-US"/>
        </w:rPr>
        <w:t>происходит</w:t>
      </w:r>
      <w:proofErr w:type="spellEnd"/>
      <w:r w:rsidR="00F95916" w:rsidRPr="000E6C3D">
        <w:rPr>
          <w:lang w:val="en-US"/>
        </w:rPr>
        <w:t xml:space="preserve"> </w:t>
      </w:r>
      <w:proofErr w:type="spellStart"/>
      <w:r w:rsidR="00F95916" w:rsidRPr="000E6C3D">
        <w:rPr>
          <w:lang w:val="en-US"/>
        </w:rPr>
        <w:t>изучаемый</w:t>
      </w:r>
      <w:proofErr w:type="spellEnd"/>
      <w:r w:rsidR="00F95916" w:rsidRPr="000E6C3D">
        <w:rPr>
          <w:lang w:val="en-US"/>
        </w:rPr>
        <w:t xml:space="preserve"> </w:t>
      </w:r>
      <w:proofErr w:type="spellStart"/>
      <w:r w:rsidR="00F95916" w:rsidRPr="000E6C3D">
        <w:rPr>
          <w:lang w:val="en-US"/>
        </w:rPr>
        <w:t>процесс</w:t>
      </w:r>
      <w:proofErr w:type="spellEnd"/>
      <w:r w:rsidR="00812B97" w:rsidRPr="000E6C3D">
        <w:rPr>
          <w:lang w:val="en-US"/>
        </w:rPr>
        <w:t>.</w:t>
      </w:r>
      <w:proofErr w:type="gramEnd"/>
      <w:r w:rsidR="00812B97" w:rsidRPr="000E6C3D">
        <w:rPr>
          <w:lang w:val="en-US"/>
        </w:rPr>
        <w:t xml:space="preserve"> </w:t>
      </w:r>
    </w:p>
    <w:p w14:paraId="7F899D23" w14:textId="50AA8F35" w:rsidR="00C008A6" w:rsidRPr="000E6C3D" w:rsidRDefault="006A5E94" w:rsidP="00E22684">
      <w:pPr>
        <w:spacing w:line="336" w:lineRule="auto"/>
        <w:ind w:firstLine="709"/>
        <w:jc w:val="both"/>
        <w:rPr>
          <w:lang w:val="en-US"/>
        </w:rPr>
      </w:pPr>
      <w:proofErr w:type="spellStart"/>
      <w:proofErr w:type="gramStart"/>
      <w:r w:rsidRPr="000E6C3D">
        <w:rPr>
          <w:lang w:val="en-US"/>
        </w:rPr>
        <w:t>Результатам</w:t>
      </w:r>
      <w:proofErr w:type="spellEnd"/>
      <w:r w:rsidRPr="000E6C3D">
        <w:rPr>
          <w:lang w:val="en-US"/>
        </w:rPr>
        <w:t xml:space="preserve"> </w:t>
      </w:r>
      <w:proofErr w:type="spellStart"/>
      <w:r w:rsidRPr="000E6C3D">
        <w:rPr>
          <w:lang w:val="en-US"/>
        </w:rPr>
        <w:t>исследования</w:t>
      </w:r>
      <w:proofErr w:type="spellEnd"/>
      <w:r w:rsidRPr="000E6C3D">
        <w:rPr>
          <w:lang w:val="en-US"/>
        </w:rPr>
        <w:t xml:space="preserve"> </w:t>
      </w:r>
      <w:proofErr w:type="spellStart"/>
      <w:r w:rsidRPr="000E6C3D">
        <w:rPr>
          <w:lang w:val="en-US"/>
        </w:rPr>
        <w:t>корректности</w:t>
      </w:r>
      <w:proofErr w:type="spellEnd"/>
      <w:r w:rsidRPr="000E6C3D">
        <w:rPr>
          <w:lang w:val="en-US"/>
        </w:rPr>
        <w:t xml:space="preserve"> </w:t>
      </w:r>
      <w:proofErr w:type="spellStart"/>
      <w:r w:rsidR="00F95916" w:rsidRPr="000E6C3D">
        <w:rPr>
          <w:lang w:val="en-US"/>
        </w:rPr>
        <w:t>обратных</w:t>
      </w:r>
      <w:proofErr w:type="spellEnd"/>
      <w:r w:rsidR="00F95916" w:rsidRPr="000E6C3D">
        <w:rPr>
          <w:lang w:val="en-US"/>
        </w:rPr>
        <w:t xml:space="preserve"> </w:t>
      </w:r>
      <w:proofErr w:type="spellStart"/>
      <w:r w:rsidR="00F95916" w:rsidRPr="000E6C3D">
        <w:rPr>
          <w:lang w:val="en-US"/>
        </w:rPr>
        <w:t>задач</w:t>
      </w:r>
      <w:proofErr w:type="spellEnd"/>
      <w:r w:rsidR="00F95916" w:rsidRPr="000E6C3D">
        <w:rPr>
          <w:lang w:val="en-US"/>
        </w:rPr>
        <w:t xml:space="preserve"> </w:t>
      </w:r>
      <w:proofErr w:type="spellStart"/>
      <w:r w:rsidR="00F95916" w:rsidRPr="000E6C3D">
        <w:rPr>
          <w:lang w:val="en-US"/>
        </w:rPr>
        <w:t>для</w:t>
      </w:r>
      <w:proofErr w:type="spellEnd"/>
      <w:r w:rsidR="00F95916" w:rsidRPr="000E6C3D">
        <w:rPr>
          <w:lang w:val="en-US"/>
        </w:rPr>
        <w:t xml:space="preserve"> </w:t>
      </w:r>
      <w:proofErr w:type="spellStart"/>
      <w:r w:rsidRPr="000E6C3D">
        <w:rPr>
          <w:lang w:val="en-US"/>
        </w:rPr>
        <w:t>параболических</w:t>
      </w:r>
      <w:proofErr w:type="spellEnd"/>
      <w:r w:rsidRPr="000E6C3D">
        <w:rPr>
          <w:lang w:val="en-US"/>
        </w:rPr>
        <w:t xml:space="preserve"> </w:t>
      </w:r>
      <w:proofErr w:type="spellStart"/>
      <w:r w:rsidRPr="000E6C3D">
        <w:rPr>
          <w:lang w:val="en-US"/>
        </w:rPr>
        <w:t>уравнений</w:t>
      </w:r>
      <w:proofErr w:type="spellEnd"/>
      <w:r w:rsidRPr="000E6C3D">
        <w:rPr>
          <w:lang w:val="en-US"/>
        </w:rPr>
        <w:t xml:space="preserve"> в </w:t>
      </w:r>
      <w:proofErr w:type="spellStart"/>
      <w:r w:rsidRPr="000E6C3D">
        <w:rPr>
          <w:lang w:val="en-US"/>
        </w:rPr>
        <w:t>случае</w:t>
      </w:r>
      <w:proofErr w:type="spellEnd"/>
      <w:r w:rsidRPr="000E6C3D">
        <w:rPr>
          <w:lang w:val="en-US"/>
        </w:rPr>
        <w:t xml:space="preserve"> </w:t>
      </w:r>
      <w:proofErr w:type="spellStart"/>
      <w:r w:rsidRPr="000E6C3D">
        <w:rPr>
          <w:lang w:val="en-US"/>
        </w:rPr>
        <w:t>краевых</w:t>
      </w:r>
      <w:proofErr w:type="spellEnd"/>
      <w:r w:rsidRPr="000E6C3D">
        <w:rPr>
          <w:lang w:val="en-US"/>
        </w:rPr>
        <w:t xml:space="preserve"> </w:t>
      </w:r>
      <w:proofErr w:type="spellStart"/>
      <w:r w:rsidRPr="000E6C3D">
        <w:rPr>
          <w:lang w:val="en-US"/>
        </w:rPr>
        <w:t>задач</w:t>
      </w:r>
      <w:proofErr w:type="spellEnd"/>
      <w:r w:rsidRPr="000E6C3D">
        <w:rPr>
          <w:lang w:val="en-US"/>
        </w:rPr>
        <w:t xml:space="preserve"> </w:t>
      </w:r>
      <w:proofErr w:type="spellStart"/>
      <w:r w:rsidRPr="000E6C3D">
        <w:rPr>
          <w:lang w:val="en-US"/>
        </w:rPr>
        <w:t>посвящены</w:t>
      </w:r>
      <w:proofErr w:type="spellEnd"/>
      <w:r w:rsidRPr="000E6C3D">
        <w:rPr>
          <w:lang w:val="en-US"/>
        </w:rPr>
        <w:t xml:space="preserve"> </w:t>
      </w:r>
      <w:proofErr w:type="spellStart"/>
      <w:r w:rsidRPr="000E6C3D">
        <w:rPr>
          <w:lang w:val="en-US"/>
        </w:rPr>
        <w:t>работы</w:t>
      </w:r>
      <w:proofErr w:type="spellEnd"/>
      <w:r w:rsidRPr="000E6C3D">
        <w:rPr>
          <w:lang w:val="en-US"/>
        </w:rPr>
        <w:t xml:space="preserve"> </w:t>
      </w:r>
      <w:proofErr w:type="spellStart"/>
      <w:r w:rsidRPr="000E6C3D">
        <w:rPr>
          <w:lang w:val="en-US"/>
        </w:rPr>
        <w:t>Н.И.Иванчова</w:t>
      </w:r>
      <w:proofErr w:type="spellEnd"/>
      <w:r w:rsidRPr="000E6C3D">
        <w:rPr>
          <w:lang w:val="en-US"/>
        </w:rPr>
        <w:t xml:space="preserve">, </w:t>
      </w:r>
      <w:proofErr w:type="spellStart"/>
      <w:r w:rsidRPr="000E6C3D">
        <w:rPr>
          <w:lang w:val="en-US"/>
        </w:rPr>
        <w:t>Н.В.Салдиной</w:t>
      </w:r>
      <w:proofErr w:type="spellEnd"/>
      <w:r w:rsidRPr="000E6C3D">
        <w:rPr>
          <w:lang w:val="en-US"/>
        </w:rPr>
        <w:t xml:space="preserve">, </w:t>
      </w:r>
      <w:proofErr w:type="spellStart"/>
      <w:r w:rsidRPr="000E6C3D">
        <w:rPr>
          <w:lang w:val="en-US"/>
        </w:rPr>
        <w:t>И.А.Калиева</w:t>
      </w:r>
      <w:proofErr w:type="spellEnd"/>
      <w:r w:rsidRPr="000E6C3D">
        <w:rPr>
          <w:lang w:val="en-US"/>
        </w:rPr>
        <w:t xml:space="preserve">, </w:t>
      </w:r>
      <w:proofErr w:type="spellStart"/>
      <w:r w:rsidRPr="000E6C3D">
        <w:rPr>
          <w:lang w:val="en-US"/>
        </w:rPr>
        <w:lastRenderedPageBreak/>
        <w:t>М.М.Первушиной</w:t>
      </w:r>
      <w:proofErr w:type="spellEnd"/>
      <w:r w:rsidRPr="000E6C3D">
        <w:rPr>
          <w:lang w:val="en-US"/>
        </w:rPr>
        <w:t xml:space="preserve">, </w:t>
      </w:r>
      <w:proofErr w:type="spellStart"/>
      <w:r w:rsidRPr="000E6C3D">
        <w:rPr>
          <w:lang w:val="en-US"/>
        </w:rPr>
        <w:t>А.И.Прилепко</w:t>
      </w:r>
      <w:proofErr w:type="spellEnd"/>
      <w:r w:rsidRPr="000E6C3D">
        <w:rPr>
          <w:lang w:val="en-US"/>
        </w:rPr>
        <w:t xml:space="preserve">, </w:t>
      </w:r>
      <w:proofErr w:type="spellStart"/>
      <w:r w:rsidRPr="000E6C3D">
        <w:rPr>
          <w:lang w:val="en-US"/>
        </w:rPr>
        <w:t>Д.С.Ткаченко</w:t>
      </w:r>
      <w:proofErr w:type="spellEnd"/>
      <w:r w:rsidRPr="000E6C3D">
        <w:rPr>
          <w:lang w:val="en-US"/>
        </w:rPr>
        <w:t xml:space="preserve">, </w:t>
      </w:r>
      <w:proofErr w:type="spellStart"/>
      <w:r w:rsidRPr="000E6C3D">
        <w:rPr>
          <w:lang w:val="en-US"/>
        </w:rPr>
        <w:t>С.Г.Пяткова</w:t>
      </w:r>
      <w:proofErr w:type="spellEnd"/>
      <w:r w:rsidRPr="000E6C3D">
        <w:rPr>
          <w:lang w:val="en-US"/>
        </w:rPr>
        <w:t xml:space="preserve"> и </w:t>
      </w:r>
      <w:proofErr w:type="spellStart"/>
      <w:r w:rsidR="00812B97" w:rsidRPr="000E6C3D">
        <w:rPr>
          <w:lang w:val="en-US"/>
        </w:rPr>
        <w:t>многих</w:t>
      </w:r>
      <w:proofErr w:type="spellEnd"/>
      <w:r w:rsidR="00812B97" w:rsidRPr="000E6C3D">
        <w:rPr>
          <w:lang w:val="en-US"/>
        </w:rPr>
        <w:t xml:space="preserve"> </w:t>
      </w:r>
      <w:proofErr w:type="spellStart"/>
      <w:r w:rsidR="00812B97" w:rsidRPr="000E6C3D">
        <w:rPr>
          <w:lang w:val="en-US"/>
        </w:rPr>
        <w:t>других</w:t>
      </w:r>
      <w:proofErr w:type="spellEnd"/>
      <w:r w:rsidRPr="000E6C3D">
        <w:rPr>
          <w:lang w:val="en-US"/>
        </w:rPr>
        <w:t xml:space="preserve">, </w:t>
      </w:r>
      <w:proofErr w:type="spellStart"/>
      <w:r w:rsidRPr="000E6C3D">
        <w:rPr>
          <w:lang w:val="en-US"/>
        </w:rPr>
        <w:t>значительные</w:t>
      </w:r>
      <w:proofErr w:type="spellEnd"/>
      <w:r w:rsidRPr="000E6C3D">
        <w:rPr>
          <w:lang w:val="en-US"/>
        </w:rPr>
        <w:t xml:space="preserve"> </w:t>
      </w:r>
      <w:proofErr w:type="spellStart"/>
      <w:r w:rsidRPr="000E6C3D">
        <w:rPr>
          <w:lang w:val="en-US"/>
        </w:rPr>
        <w:t>результаты</w:t>
      </w:r>
      <w:proofErr w:type="spellEnd"/>
      <w:r w:rsidRPr="000E6C3D">
        <w:rPr>
          <w:lang w:val="en-US"/>
        </w:rPr>
        <w:t xml:space="preserve"> </w:t>
      </w:r>
      <w:proofErr w:type="spellStart"/>
      <w:r w:rsidRPr="000E6C3D">
        <w:rPr>
          <w:lang w:val="en-US"/>
        </w:rPr>
        <w:t>получены</w:t>
      </w:r>
      <w:proofErr w:type="spellEnd"/>
      <w:r w:rsidRPr="000E6C3D">
        <w:rPr>
          <w:lang w:val="en-US"/>
        </w:rPr>
        <w:t xml:space="preserve"> </w:t>
      </w:r>
      <w:proofErr w:type="spellStart"/>
      <w:r w:rsidR="00812B97" w:rsidRPr="000E6C3D">
        <w:rPr>
          <w:lang w:val="en-US"/>
        </w:rPr>
        <w:t>зарубежными</w:t>
      </w:r>
      <w:proofErr w:type="spellEnd"/>
      <w:r w:rsidR="00812B97" w:rsidRPr="000E6C3D">
        <w:rPr>
          <w:lang w:val="en-US"/>
        </w:rPr>
        <w:t xml:space="preserve"> </w:t>
      </w:r>
      <w:proofErr w:type="spellStart"/>
      <w:r w:rsidR="00812B97" w:rsidRPr="000E6C3D">
        <w:rPr>
          <w:lang w:val="en-US"/>
        </w:rPr>
        <w:t>авторами</w:t>
      </w:r>
      <w:proofErr w:type="spellEnd"/>
      <w:r w:rsidR="00812B97" w:rsidRPr="000E6C3D">
        <w:rPr>
          <w:lang w:val="en-US"/>
        </w:rPr>
        <w:t xml:space="preserve"> в </w:t>
      </w:r>
      <w:proofErr w:type="spellStart"/>
      <w:r w:rsidR="00812B97" w:rsidRPr="000E6C3D">
        <w:rPr>
          <w:lang w:val="en-US"/>
        </w:rPr>
        <w:t>последние</w:t>
      </w:r>
      <w:proofErr w:type="spellEnd"/>
      <w:r w:rsidR="00812B97" w:rsidRPr="000E6C3D">
        <w:rPr>
          <w:lang w:val="en-US"/>
        </w:rPr>
        <w:t xml:space="preserve"> </w:t>
      </w:r>
      <w:proofErr w:type="spellStart"/>
      <w:r w:rsidR="00812B97" w:rsidRPr="000E6C3D">
        <w:rPr>
          <w:lang w:val="en-US"/>
        </w:rPr>
        <w:t>десятилетия</w:t>
      </w:r>
      <w:proofErr w:type="spellEnd"/>
      <w:r w:rsidR="00812B97" w:rsidRPr="000E6C3D">
        <w:rPr>
          <w:lang w:val="en-US"/>
        </w:rPr>
        <w:t>.</w:t>
      </w:r>
      <w:proofErr w:type="gramEnd"/>
      <w:r w:rsidR="00812B97" w:rsidRPr="000E6C3D">
        <w:rPr>
          <w:lang w:val="en-US"/>
        </w:rPr>
        <w:t xml:space="preserve"> </w:t>
      </w:r>
      <w:proofErr w:type="spellStart"/>
      <w:proofErr w:type="gramStart"/>
      <w:r w:rsidR="00812B97" w:rsidRPr="000E6C3D">
        <w:rPr>
          <w:lang w:val="en-US"/>
        </w:rPr>
        <w:t>Значительно</w:t>
      </w:r>
      <w:proofErr w:type="spellEnd"/>
      <w:r w:rsidR="00812B97" w:rsidRPr="000E6C3D">
        <w:rPr>
          <w:lang w:val="en-US"/>
        </w:rPr>
        <w:t xml:space="preserve"> </w:t>
      </w:r>
      <w:proofErr w:type="spellStart"/>
      <w:r w:rsidR="00812B97" w:rsidRPr="000E6C3D">
        <w:rPr>
          <w:lang w:val="en-US"/>
        </w:rPr>
        <w:t>меньшее</w:t>
      </w:r>
      <w:proofErr w:type="spellEnd"/>
      <w:r w:rsidR="00812B97" w:rsidRPr="000E6C3D">
        <w:rPr>
          <w:lang w:val="en-US"/>
        </w:rPr>
        <w:t xml:space="preserve"> </w:t>
      </w:r>
      <w:proofErr w:type="spellStart"/>
      <w:r w:rsidR="00812B97" w:rsidRPr="000E6C3D">
        <w:rPr>
          <w:lang w:val="en-US"/>
        </w:rPr>
        <w:t>внимание</w:t>
      </w:r>
      <w:proofErr w:type="spellEnd"/>
      <w:r w:rsidR="00812B97" w:rsidRPr="000E6C3D">
        <w:rPr>
          <w:lang w:val="en-US"/>
        </w:rPr>
        <w:t xml:space="preserve"> </w:t>
      </w:r>
      <w:proofErr w:type="spellStart"/>
      <w:r w:rsidR="00812B97" w:rsidRPr="000E6C3D">
        <w:rPr>
          <w:lang w:val="en-US"/>
        </w:rPr>
        <w:t>уделяется</w:t>
      </w:r>
      <w:proofErr w:type="spellEnd"/>
      <w:r w:rsidR="00812B97" w:rsidRPr="000E6C3D">
        <w:rPr>
          <w:lang w:val="en-US"/>
        </w:rPr>
        <w:t xml:space="preserve"> </w:t>
      </w:r>
      <w:proofErr w:type="spellStart"/>
      <w:r w:rsidR="00812B97" w:rsidRPr="000E6C3D">
        <w:rPr>
          <w:lang w:val="en-US"/>
        </w:rPr>
        <w:t>исследованиям</w:t>
      </w:r>
      <w:proofErr w:type="spellEnd"/>
      <w:r w:rsidR="00812B97" w:rsidRPr="000E6C3D">
        <w:rPr>
          <w:lang w:val="en-US"/>
        </w:rPr>
        <w:t xml:space="preserve"> </w:t>
      </w:r>
      <w:proofErr w:type="spellStart"/>
      <w:r w:rsidR="00812B97" w:rsidRPr="000E6C3D">
        <w:rPr>
          <w:lang w:val="en-US"/>
        </w:rPr>
        <w:t>обратных</w:t>
      </w:r>
      <w:proofErr w:type="spellEnd"/>
      <w:r w:rsidR="00812B97" w:rsidRPr="000E6C3D">
        <w:rPr>
          <w:lang w:val="en-US"/>
        </w:rPr>
        <w:t xml:space="preserve"> </w:t>
      </w:r>
      <w:proofErr w:type="spellStart"/>
      <w:r w:rsidR="00812B97" w:rsidRPr="000E6C3D">
        <w:rPr>
          <w:lang w:val="en-US"/>
        </w:rPr>
        <w:t>задач</w:t>
      </w:r>
      <w:proofErr w:type="spellEnd"/>
      <w:r w:rsidR="00812B97" w:rsidRPr="000E6C3D">
        <w:rPr>
          <w:lang w:val="en-US"/>
        </w:rPr>
        <w:t xml:space="preserve"> с </w:t>
      </w:r>
      <w:proofErr w:type="spellStart"/>
      <w:r w:rsidR="00812B97" w:rsidRPr="000E6C3D">
        <w:rPr>
          <w:lang w:val="en-US"/>
        </w:rPr>
        <w:t>данными</w:t>
      </w:r>
      <w:proofErr w:type="spellEnd"/>
      <w:r w:rsidR="00812B97" w:rsidRPr="000E6C3D">
        <w:rPr>
          <w:lang w:val="en-US"/>
        </w:rPr>
        <w:t xml:space="preserve"> </w:t>
      </w:r>
      <w:proofErr w:type="spellStart"/>
      <w:r w:rsidR="00812B97" w:rsidRPr="000E6C3D">
        <w:rPr>
          <w:lang w:val="en-US"/>
        </w:rPr>
        <w:t>Коши</w:t>
      </w:r>
      <w:proofErr w:type="spellEnd"/>
      <w:r w:rsidR="000D0345" w:rsidRPr="000E6C3D">
        <w:rPr>
          <w:lang w:val="en-US"/>
        </w:rPr>
        <w:t xml:space="preserve"> (в </w:t>
      </w:r>
      <w:proofErr w:type="spellStart"/>
      <w:r w:rsidR="000D0345" w:rsidRPr="000E6C3D">
        <w:rPr>
          <w:lang w:val="en-US"/>
        </w:rPr>
        <w:t>неограниченных</w:t>
      </w:r>
      <w:proofErr w:type="spellEnd"/>
      <w:r w:rsidR="000D0345" w:rsidRPr="000E6C3D">
        <w:rPr>
          <w:lang w:val="en-US"/>
        </w:rPr>
        <w:t xml:space="preserve"> </w:t>
      </w:r>
      <w:proofErr w:type="spellStart"/>
      <w:r w:rsidR="000D0345" w:rsidRPr="000E6C3D">
        <w:rPr>
          <w:lang w:val="en-US"/>
        </w:rPr>
        <w:t>областях</w:t>
      </w:r>
      <w:proofErr w:type="spellEnd"/>
      <w:r w:rsidR="000D0345" w:rsidRPr="000E6C3D">
        <w:rPr>
          <w:lang w:val="en-US"/>
        </w:rPr>
        <w:t>)</w:t>
      </w:r>
      <w:r w:rsidR="00812B97" w:rsidRPr="000E6C3D">
        <w:rPr>
          <w:lang w:val="en-US"/>
        </w:rPr>
        <w:t>.</w:t>
      </w:r>
      <w:proofErr w:type="gramEnd"/>
      <w:r w:rsidR="00812B97" w:rsidRPr="000E6C3D">
        <w:rPr>
          <w:lang w:val="en-US"/>
        </w:rPr>
        <w:t xml:space="preserve"> </w:t>
      </w:r>
    </w:p>
    <w:p w14:paraId="7A65AE94" w14:textId="1B5EC984" w:rsidR="000D0345" w:rsidRPr="000E6C3D" w:rsidRDefault="000D0345" w:rsidP="00E22684">
      <w:pPr>
        <w:spacing w:line="336" w:lineRule="auto"/>
        <w:ind w:firstLine="709"/>
        <w:jc w:val="both"/>
        <w:rPr>
          <w:lang w:val="en-US"/>
        </w:rPr>
      </w:pPr>
      <w:proofErr w:type="spellStart"/>
      <w:proofErr w:type="gramStart"/>
      <w:r w:rsidRPr="000E6C3D">
        <w:rPr>
          <w:lang w:val="en-US"/>
        </w:rPr>
        <w:t>Решение</w:t>
      </w:r>
      <w:proofErr w:type="spellEnd"/>
      <w:r w:rsidRPr="000E6C3D">
        <w:rPr>
          <w:lang w:val="en-US"/>
        </w:rPr>
        <w:t xml:space="preserve"> </w:t>
      </w:r>
      <w:proofErr w:type="spellStart"/>
      <w:r w:rsidR="000E6C3D" w:rsidRPr="000E6C3D">
        <w:rPr>
          <w:lang w:val="en-US"/>
        </w:rPr>
        <w:t>задач</w:t>
      </w:r>
      <w:proofErr w:type="spellEnd"/>
      <w:r w:rsidR="000E6C3D" w:rsidRPr="000E6C3D">
        <w:rPr>
          <w:lang w:val="en-US"/>
        </w:rPr>
        <w:t xml:space="preserve">, </w:t>
      </w:r>
      <w:proofErr w:type="spellStart"/>
      <w:r w:rsidR="000E6C3D" w:rsidRPr="000E6C3D">
        <w:rPr>
          <w:lang w:val="en-US"/>
        </w:rPr>
        <w:t>связанных</w:t>
      </w:r>
      <w:proofErr w:type="spellEnd"/>
      <w:r w:rsidRPr="000E6C3D">
        <w:rPr>
          <w:lang w:val="en-US"/>
        </w:rPr>
        <w:t xml:space="preserve"> с </w:t>
      </w:r>
      <w:proofErr w:type="spellStart"/>
      <w:r w:rsidRPr="000E6C3D">
        <w:rPr>
          <w:lang w:val="en-US"/>
        </w:rPr>
        <w:t>одновременным</w:t>
      </w:r>
      <w:proofErr w:type="spellEnd"/>
      <w:r w:rsidRPr="000E6C3D">
        <w:rPr>
          <w:lang w:val="en-US"/>
        </w:rPr>
        <w:t xml:space="preserve"> </w:t>
      </w:r>
      <w:proofErr w:type="spellStart"/>
      <w:r w:rsidRPr="000E6C3D">
        <w:rPr>
          <w:lang w:val="en-US"/>
        </w:rPr>
        <w:t>определением</w:t>
      </w:r>
      <w:proofErr w:type="spellEnd"/>
      <w:r w:rsidRPr="000E6C3D">
        <w:rPr>
          <w:lang w:val="en-US"/>
        </w:rPr>
        <w:t xml:space="preserve"> </w:t>
      </w:r>
      <w:proofErr w:type="spellStart"/>
      <w:r w:rsidRPr="000E6C3D">
        <w:rPr>
          <w:lang w:val="en-US"/>
        </w:rPr>
        <w:t>одного</w:t>
      </w:r>
      <w:proofErr w:type="spellEnd"/>
      <w:r w:rsidRPr="000E6C3D">
        <w:rPr>
          <w:lang w:val="en-US"/>
        </w:rPr>
        <w:t xml:space="preserve"> </w:t>
      </w:r>
      <w:proofErr w:type="spellStart"/>
      <w:r w:rsidRPr="000E6C3D">
        <w:rPr>
          <w:lang w:val="en-US"/>
        </w:rPr>
        <w:t>или</w:t>
      </w:r>
      <w:proofErr w:type="spellEnd"/>
      <w:r w:rsidRPr="000E6C3D">
        <w:rPr>
          <w:lang w:val="en-US"/>
        </w:rPr>
        <w:t xml:space="preserve"> </w:t>
      </w:r>
      <w:proofErr w:type="spellStart"/>
      <w:r w:rsidRPr="000E6C3D">
        <w:rPr>
          <w:lang w:val="en-US"/>
        </w:rPr>
        <w:t>нескольких</w:t>
      </w:r>
      <w:proofErr w:type="spellEnd"/>
      <w:r w:rsidRPr="000E6C3D">
        <w:rPr>
          <w:lang w:val="en-US"/>
        </w:rPr>
        <w:t xml:space="preserve"> </w:t>
      </w:r>
      <w:proofErr w:type="spellStart"/>
      <w:r w:rsidRPr="000E6C3D">
        <w:rPr>
          <w:lang w:val="en-US"/>
        </w:rPr>
        <w:t>неизвестных</w:t>
      </w:r>
      <w:proofErr w:type="spellEnd"/>
      <w:r w:rsidRPr="000E6C3D">
        <w:rPr>
          <w:lang w:val="en-US"/>
        </w:rPr>
        <w:t xml:space="preserve"> </w:t>
      </w:r>
      <w:proofErr w:type="spellStart"/>
      <w:r w:rsidRPr="000E6C3D">
        <w:rPr>
          <w:lang w:val="en-US"/>
        </w:rPr>
        <w:t>коэффициентов</w:t>
      </w:r>
      <w:proofErr w:type="spellEnd"/>
      <w:r w:rsidRPr="000E6C3D">
        <w:rPr>
          <w:lang w:val="en-US"/>
        </w:rPr>
        <w:t xml:space="preserve"> и </w:t>
      </w:r>
      <w:proofErr w:type="spellStart"/>
      <w:r w:rsidRPr="000E6C3D">
        <w:rPr>
          <w:lang w:val="en-US"/>
        </w:rPr>
        <w:t>функции-решения</w:t>
      </w:r>
      <w:proofErr w:type="spellEnd"/>
      <w:r w:rsidRPr="000E6C3D">
        <w:rPr>
          <w:lang w:val="en-US"/>
        </w:rPr>
        <w:t xml:space="preserve">, </w:t>
      </w:r>
      <w:proofErr w:type="spellStart"/>
      <w:r w:rsidRPr="000E6C3D">
        <w:rPr>
          <w:lang w:val="en-US"/>
        </w:rPr>
        <w:t>для</w:t>
      </w:r>
      <w:proofErr w:type="spellEnd"/>
      <w:r w:rsidRPr="000E6C3D">
        <w:rPr>
          <w:lang w:val="en-US"/>
        </w:rPr>
        <w:t xml:space="preserve"> </w:t>
      </w:r>
      <w:proofErr w:type="spellStart"/>
      <w:r w:rsidRPr="000E6C3D">
        <w:rPr>
          <w:lang w:val="en-US"/>
        </w:rPr>
        <w:t>различных</w:t>
      </w:r>
      <w:proofErr w:type="spellEnd"/>
      <w:r w:rsidRPr="000E6C3D">
        <w:rPr>
          <w:lang w:val="en-US"/>
        </w:rPr>
        <w:t xml:space="preserve"> </w:t>
      </w:r>
      <w:proofErr w:type="spellStart"/>
      <w:r w:rsidRPr="000E6C3D">
        <w:rPr>
          <w:lang w:val="en-US"/>
        </w:rPr>
        <w:t>классов</w:t>
      </w:r>
      <w:proofErr w:type="spellEnd"/>
      <w:r w:rsidRPr="000E6C3D">
        <w:rPr>
          <w:lang w:val="en-US"/>
        </w:rPr>
        <w:t xml:space="preserve"> </w:t>
      </w:r>
      <w:proofErr w:type="spellStart"/>
      <w:r w:rsidRPr="000E6C3D">
        <w:rPr>
          <w:lang w:val="en-US"/>
        </w:rPr>
        <w:t>линейных</w:t>
      </w:r>
      <w:proofErr w:type="spellEnd"/>
      <w:r w:rsidRPr="000E6C3D">
        <w:rPr>
          <w:lang w:val="en-US"/>
        </w:rPr>
        <w:t xml:space="preserve">, </w:t>
      </w:r>
      <w:proofErr w:type="spellStart"/>
      <w:r w:rsidRPr="000E6C3D">
        <w:rPr>
          <w:lang w:val="en-US"/>
        </w:rPr>
        <w:t>полулинейных</w:t>
      </w:r>
      <w:proofErr w:type="spellEnd"/>
      <w:r w:rsidRPr="000E6C3D">
        <w:rPr>
          <w:lang w:val="en-US"/>
        </w:rPr>
        <w:t xml:space="preserve"> </w:t>
      </w:r>
      <w:proofErr w:type="spellStart"/>
      <w:r w:rsidRPr="000E6C3D">
        <w:rPr>
          <w:lang w:val="en-US"/>
        </w:rPr>
        <w:t>или</w:t>
      </w:r>
      <w:proofErr w:type="spellEnd"/>
      <w:r w:rsidRPr="000E6C3D">
        <w:rPr>
          <w:lang w:val="en-US"/>
        </w:rPr>
        <w:t xml:space="preserve"> </w:t>
      </w:r>
      <w:proofErr w:type="spellStart"/>
      <w:r w:rsidRPr="000E6C3D">
        <w:rPr>
          <w:lang w:val="en-US"/>
        </w:rPr>
        <w:t>квазилинейных</w:t>
      </w:r>
      <w:proofErr w:type="spellEnd"/>
      <w:r w:rsidRPr="000E6C3D">
        <w:rPr>
          <w:lang w:val="en-US"/>
        </w:rPr>
        <w:t xml:space="preserve"> </w:t>
      </w:r>
      <w:proofErr w:type="spellStart"/>
      <w:r w:rsidRPr="000E6C3D">
        <w:rPr>
          <w:lang w:val="en-US"/>
        </w:rPr>
        <w:t>уравнений</w:t>
      </w:r>
      <w:proofErr w:type="spellEnd"/>
      <w:r w:rsidRPr="000E6C3D">
        <w:rPr>
          <w:lang w:val="en-US"/>
        </w:rPr>
        <w:t xml:space="preserve">, а </w:t>
      </w:r>
      <w:proofErr w:type="spellStart"/>
      <w:r w:rsidRPr="000E6C3D">
        <w:rPr>
          <w:lang w:val="en-US"/>
        </w:rPr>
        <w:t>также</w:t>
      </w:r>
      <w:proofErr w:type="spellEnd"/>
      <w:r w:rsidRPr="000E6C3D">
        <w:rPr>
          <w:lang w:val="en-US"/>
        </w:rPr>
        <w:t xml:space="preserve"> </w:t>
      </w:r>
      <w:proofErr w:type="spellStart"/>
      <w:r w:rsidRPr="000E6C3D">
        <w:rPr>
          <w:lang w:val="en-US"/>
        </w:rPr>
        <w:t>систем</w:t>
      </w:r>
      <w:proofErr w:type="spellEnd"/>
      <w:r w:rsidRPr="000E6C3D">
        <w:rPr>
          <w:lang w:val="en-US"/>
        </w:rPr>
        <w:t xml:space="preserve">, </w:t>
      </w:r>
      <w:proofErr w:type="spellStart"/>
      <w:r w:rsidRPr="000E6C3D">
        <w:rPr>
          <w:lang w:val="en-US"/>
        </w:rPr>
        <w:t>часто</w:t>
      </w:r>
      <w:proofErr w:type="spellEnd"/>
      <w:r w:rsidRPr="000E6C3D">
        <w:rPr>
          <w:lang w:val="en-US"/>
        </w:rPr>
        <w:t xml:space="preserve"> </w:t>
      </w:r>
      <w:proofErr w:type="spellStart"/>
      <w:r w:rsidRPr="000E6C3D">
        <w:rPr>
          <w:lang w:val="en-US"/>
        </w:rPr>
        <w:t>сводится</w:t>
      </w:r>
      <w:proofErr w:type="spellEnd"/>
      <w:r w:rsidRPr="000E6C3D">
        <w:rPr>
          <w:lang w:val="en-US"/>
        </w:rPr>
        <w:t xml:space="preserve"> к </w:t>
      </w:r>
      <w:proofErr w:type="spellStart"/>
      <w:r w:rsidRPr="000E6C3D">
        <w:rPr>
          <w:lang w:val="en-US"/>
        </w:rPr>
        <w:t>исследованию</w:t>
      </w:r>
      <w:proofErr w:type="spellEnd"/>
      <w:r w:rsidRPr="000E6C3D">
        <w:rPr>
          <w:lang w:val="en-US"/>
        </w:rPr>
        <w:t xml:space="preserve"> </w:t>
      </w:r>
      <w:proofErr w:type="spellStart"/>
      <w:r w:rsidRPr="000E6C3D">
        <w:rPr>
          <w:lang w:val="en-US"/>
        </w:rPr>
        <w:t>прямых</w:t>
      </w:r>
      <w:proofErr w:type="spellEnd"/>
      <w:r w:rsidRPr="000E6C3D">
        <w:rPr>
          <w:lang w:val="en-US"/>
        </w:rPr>
        <w:t xml:space="preserve"> </w:t>
      </w:r>
      <w:proofErr w:type="spellStart"/>
      <w:r w:rsidRPr="000E6C3D">
        <w:rPr>
          <w:lang w:val="en-US"/>
        </w:rPr>
        <w:t>задач</w:t>
      </w:r>
      <w:proofErr w:type="spellEnd"/>
      <w:r w:rsidRPr="000E6C3D">
        <w:rPr>
          <w:lang w:val="en-US"/>
        </w:rPr>
        <w:t xml:space="preserve"> </w:t>
      </w:r>
      <w:proofErr w:type="spellStart"/>
      <w:r w:rsidRPr="000E6C3D">
        <w:rPr>
          <w:lang w:val="en-US"/>
        </w:rPr>
        <w:t>для</w:t>
      </w:r>
      <w:proofErr w:type="spellEnd"/>
      <w:r w:rsidRPr="000E6C3D">
        <w:rPr>
          <w:lang w:val="en-US"/>
        </w:rPr>
        <w:t xml:space="preserve"> </w:t>
      </w:r>
      <w:proofErr w:type="spellStart"/>
      <w:r w:rsidRPr="000E6C3D">
        <w:rPr>
          <w:lang w:val="en-US"/>
        </w:rPr>
        <w:t>неклассических</w:t>
      </w:r>
      <w:proofErr w:type="spellEnd"/>
      <w:r w:rsidRPr="000E6C3D">
        <w:rPr>
          <w:lang w:val="en-US"/>
        </w:rPr>
        <w:t xml:space="preserve"> </w:t>
      </w:r>
      <w:proofErr w:type="spellStart"/>
      <w:r w:rsidRPr="000E6C3D">
        <w:rPr>
          <w:lang w:val="en-US"/>
        </w:rPr>
        <w:t>нагруженных</w:t>
      </w:r>
      <w:proofErr w:type="spellEnd"/>
      <w:r w:rsidRPr="000E6C3D">
        <w:rPr>
          <w:lang w:val="en-US"/>
        </w:rPr>
        <w:t xml:space="preserve"> </w:t>
      </w:r>
      <w:proofErr w:type="spellStart"/>
      <w:r w:rsidRPr="000E6C3D">
        <w:rPr>
          <w:lang w:val="en-US"/>
        </w:rPr>
        <w:t>уравнений</w:t>
      </w:r>
      <w:proofErr w:type="spellEnd"/>
      <w:r w:rsidRPr="000E6C3D">
        <w:rPr>
          <w:lang w:val="en-US"/>
        </w:rPr>
        <w:t xml:space="preserve">, </w:t>
      </w:r>
      <w:proofErr w:type="spellStart"/>
      <w:r w:rsidRPr="000E6C3D">
        <w:rPr>
          <w:lang w:val="en-US"/>
        </w:rPr>
        <w:t>содержащих</w:t>
      </w:r>
      <w:proofErr w:type="spellEnd"/>
      <w:r w:rsidRPr="000E6C3D">
        <w:rPr>
          <w:lang w:val="en-US"/>
        </w:rPr>
        <w:t xml:space="preserve"> </w:t>
      </w:r>
      <w:proofErr w:type="spellStart"/>
      <w:r w:rsidRPr="000E6C3D">
        <w:rPr>
          <w:lang w:val="en-US"/>
        </w:rPr>
        <w:t>следы</w:t>
      </w:r>
      <w:proofErr w:type="spellEnd"/>
      <w:r w:rsidRPr="000E6C3D">
        <w:rPr>
          <w:lang w:val="en-US"/>
        </w:rPr>
        <w:t xml:space="preserve"> </w:t>
      </w:r>
      <w:proofErr w:type="spellStart"/>
      <w:r w:rsidRPr="000E6C3D">
        <w:rPr>
          <w:lang w:val="en-US"/>
        </w:rPr>
        <w:t>неизвестных</w:t>
      </w:r>
      <w:proofErr w:type="spellEnd"/>
      <w:r w:rsidRPr="000E6C3D">
        <w:rPr>
          <w:lang w:val="en-US"/>
        </w:rPr>
        <w:t xml:space="preserve"> </w:t>
      </w:r>
      <w:proofErr w:type="spellStart"/>
      <w:r w:rsidRPr="000E6C3D">
        <w:rPr>
          <w:lang w:val="en-US"/>
        </w:rPr>
        <w:t>функций</w:t>
      </w:r>
      <w:proofErr w:type="spellEnd"/>
      <w:r w:rsidRPr="000E6C3D">
        <w:rPr>
          <w:lang w:val="en-US"/>
        </w:rPr>
        <w:t xml:space="preserve"> и </w:t>
      </w:r>
      <w:proofErr w:type="spellStart"/>
      <w:r w:rsidRPr="000E6C3D">
        <w:rPr>
          <w:lang w:val="en-US"/>
        </w:rPr>
        <w:t>их</w:t>
      </w:r>
      <w:proofErr w:type="spellEnd"/>
      <w:r w:rsidRPr="000E6C3D">
        <w:rPr>
          <w:lang w:val="en-US"/>
        </w:rPr>
        <w:t xml:space="preserve"> </w:t>
      </w:r>
      <w:proofErr w:type="spellStart"/>
      <w:r w:rsidRPr="000E6C3D">
        <w:rPr>
          <w:lang w:val="en-US"/>
        </w:rPr>
        <w:t>производных</w:t>
      </w:r>
      <w:proofErr w:type="spellEnd"/>
      <w:r w:rsidRPr="000E6C3D">
        <w:rPr>
          <w:lang w:val="en-US"/>
        </w:rPr>
        <w:t>.</w:t>
      </w:r>
      <w:proofErr w:type="gramEnd"/>
      <w:r w:rsidRPr="000E6C3D">
        <w:rPr>
          <w:lang w:val="en-US"/>
        </w:rPr>
        <w:t xml:space="preserve"> </w:t>
      </w:r>
    </w:p>
    <w:p w14:paraId="53E3E158" w14:textId="0F9C82D2" w:rsidR="006A5E94" w:rsidRPr="000E6C3D" w:rsidRDefault="000D0345" w:rsidP="00E22684">
      <w:pPr>
        <w:spacing w:line="336" w:lineRule="auto"/>
        <w:ind w:firstLine="709"/>
        <w:jc w:val="both"/>
        <w:rPr>
          <w:lang w:val="en-US"/>
        </w:rPr>
      </w:pPr>
      <w:proofErr w:type="spellStart"/>
      <w:proofErr w:type="gramStart"/>
      <w:r w:rsidRPr="000E6C3D">
        <w:rPr>
          <w:lang w:val="en-US"/>
        </w:rPr>
        <w:t>Основная</w:t>
      </w:r>
      <w:proofErr w:type="spellEnd"/>
      <w:r w:rsidRPr="000E6C3D">
        <w:rPr>
          <w:lang w:val="en-US"/>
        </w:rPr>
        <w:t xml:space="preserve"> </w:t>
      </w:r>
      <w:proofErr w:type="spellStart"/>
      <w:r w:rsidRPr="000E6C3D">
        <w:rPr>
          <w:lang w:val="en-US"/>
        </w:rPr>
        <w:t>с</w:t>
      </w:r>
      <w:r w:rsidR="006A5E94" w:rsidRPr="000E6C3D">
        <w:rPr>
          <w:lang w:val="en-US"/>
        </w:rPr>
        <w:t>ложность</w:t>
      </w:r>
      <w:proofErr w:type="spellEnd"/>
      <w:r w:rsidRPr="000E6C3D">
        <w:rPr>
          <w:lang w:val="en-US"/>
        </w:rPr>
        <w:t xml:space="preserve"> </w:t>
      </w:r>
      <w:proofErr w:type="spellStart"/>
      <w:r w:rsidRPr="000E6C3D">
        <w:rPr>
          <w:lang w:val="en-US"/>
        </w:rPr>
        <w:t>исследования</w:t>
      </w:r>
      <w:proofErr w:type="spellEnd"/>
      <w:r w:rsidRPr="000E6C3D">
        <w:rPr>
          <w:lang w:val="en-US"/>
        </w:rPr>
        <w:t xml:space="preserve"> </w:t>
      </w:r>
      <w:proofErr w:type="spellStart"/>
      <w:r w:rsidRPr="000E6C3D">
        <w:rPr>
          <w:lang w:val="en-US"/>
        </w:rPr>
        <w:t>корректности</w:t>
      </w:r>
      <w:proofErr w:type="spellEnd"/>
      <w:r w:rsidRPr="000E6C3D">
        <w:rPr>
          <w:lang w:val="en-US"/>
        </w:rPr>
        <w:t xml:space="preserve"> </w:t>
      </w:r>
      <w:proofErr w:type="spellStart"/>
      <w:r w:rsidRPr="000E6C3D">
        <w:rPr>
          <w:lang w:val="en-US"/>
        </w:rPr>
        <w:t>таких</w:t>
      </w:r>
      <w:proofErr w:type="spellEnd"/>
      <w:r w:rsidRPr="000E6C3D">
        <w:rPr>
          <w:lang w:val="en-US"/>
        </w:rPr>
        <w:t xml:space="preserve"> </w:t>
      </w:r>
      <w:proofErr w:type="spellStart"/>
      <w:r w:rsidRPr="000E6C3D">
        <w:rPr>
          <w:lang w:val="en-US"/>
        </w:rPr>
        <w:t>задач</w:t>
      </w:r>
      <w:proofErr w:type="spellEnd"/>
      <w:r w:rsidR="00812B97" w:rsidRPr="000E6C3D">
        <w:rPr>
          <w:lang w:val="en-US"/>
        </w:rPr>
        <w:t>,</w:t>
      </w:r>
      <w:r w:rsidR="006A5E94" w:rsidRPr="000E6C3D">
        <w:rPr>
          <w:lang w:val="en-US"/>
        </w:rPr>
        <w:t xml:space="preserve"> </w:t>
      </w:r>
      <w:proofErr w:type="spellStart"/>
      <w:r w:rsidR="006A5E94" w:rsidRPr="000E6C3D">
        <w:rPr>
          <w:lang w:val="en-US"/>
        </w:rPr>
        <w:t>в</w:t>
      </w:r>
      <w:r w:rsidR="00812B97" w:rsidRPr="000E6C3D">
        <w:rPr>
          <w:lang w:val="en-US"/>
        </w:rPr>
        <w:t>о-первых</w:t>
      </w:r>
      <w:proofErr w:type="spellEnd"/>
      <w:r w:rsidR="00812B97" w:rsidRPr="000E6C3D">
        <w:rPr>
          <w:lang w:val="en-US"/>
        </w:rPr>
        <w:t>,</w:t>
      </w:r>
      <w:r w:rsidR="006A5E94" w:rsidRPr="000E6C3D">
        <w:rPr>
          <w:lang w:val="en-US"/>
        </w:rPr>
        <w:t xml:space="preserve"> </w:t>
      </w:r>
      <w:proofErr w:type="spellStart"/>
      <w:r w:rsidR="006A5E94" w:rsidRPr="000E6C3D">
        <w:rPr>
          <w:lang w:val="en-US"/>
        </w:rPr>
        <w:t>заключается</w:t>
      </w:r>
      <w:proofErr w:type="spellEnd"/>
      <w:r w:rsidR="006A5E94" w:rsidRPr="000E6C3D">
        <w:rPr>
          <w:lang w:val="en-US"/>
        </w:rPr>
        <w:t xml:space="preserve"> в </w:t>
      </w:r>
      <w:proofErr w:type="spellStart"/>
      <w:r w:rsidR="00812B97" w:rsidRPr="000E6C3D">
        <w:rPr>
          <w:lang w:val="en-US"/>
        </w:rPr>
        <w:t>том</w:t>
      </w:r>
      <w:proofErr w:type="spellEnd"/>
      <w:r w:rsidR="00812B97" w:rsidRPr="000E6C3D">
        <w:rPr>
          <w:lang w:val="en-US"/>
        </w:rPr>
        <w:t xml:space="preserve">, </w:t>
      </w:r>
      <w:proofErr w:type="spellStart"/>
      <w:r w:rsidR="00812B97" w:rsidRPr="000E6C3D">
        <w:rPr>
          <w:lang w:val="en-US"/>
        </w:rPr>
        <w:t>что</w:t>
      </w:r>
      <w:proofErr w:type="spellEnd"/>
      <w:r w:rsidR="00812B97" w:rsidRPr="000E6C3D">
        <w:rPr>
          <w:lang w:val="en-US"/>
        </w:rPr>
        <w:t xml:space="preserve"> </w:t>
      </w:r>
      <w:proofErr w:type="spellStart"/>
      <w:r w:rsidR="00812B97" w:rsidRPr="000E6C3D">
        <w:rPr>
          <w:lang w:val="en-US"/>
        </w:rPr>
        <w:t>эти</w:t>
      </w:r>
      <w:proofErr w:type="spellEnd"/>
      <w:r w:rsidR="00812B97" w:rsidRPr="000E6C3D">
        <w:rPr>
          <w:lang w:val="en-US"/>
        </w:rPr>
        <w:t xml:space="preserve"> </w:t>
      </w:r>
      <w:proofErr w:type="spellStart"/>
      <w:r w:rsidR="00812B97" w:rsidRPr="000E6C3D">
        <w:rPr>
          <w:lang w:val="en-US"/>
        </w:rPr>
        <w:t>задачи</w:t>
      </w:r>
      <w:proofErr w:type="spellEnd"/>
      <w:r w:rsidR="00812B97" w:rsidRPr="000E6C3D">
        <w:rPr>
          <w:lang w:val="en-US"/>
        </w:rPr>
        <w:t xml:space="preserve"> </w:t>
      </w:r>
      <w:proofErr w:type="spellStart"/>
      <w:r w:rsidR="00812B97" w:rsidRPr="000E6C3D">
        <w:rPr>
          <w:lang w:val="en-US"/>
        </w:rPr>
        <w:t>чаще</w:t>
      </w:r>
      <w:proofErr w:type="spellEnd"/>
      <w:r w:rsidR="00812B97" w:rsidRPr="000E6C3D">
        <w:rPr>
          <w:lang w:val="en-US"/>
        </w:rPr>
        <w:t xml:space="preserve"> </w:t>
      </w:r>
      <w:proofErr w:type="spellStart"/>
      <w:r w:rsidR="00812B97" w:rsidRPr="000E6C3D">
        <w:rPr>
          <w:lang w:val="en-US"/>
        </w:rPr>
        <w:t>всего</w:t>
      </w:r>
      <w:proofErr w:type="spellEnd"/>
      <w:r w:rsidR="00812B97" w:rsidRPr="000E6C3D">
        <w:rPr>
          <w:lang w:val="en-US"/>
        </w:rPr>
        <w:t xml:space="preserve"> </w:t>
      </w:r>
      <w:proofErr w:type="spellStart"/>
      <w:r w:rsidR="00812B97" w:rsidRPr="000E6C3D">
        <w:rPr>
          <w:lang w:val="en-US"/>
        </w:rPr>
        <w:t>некорректны</w:t>
      </w:r>
      <w:proofErr w:type="spellEnd"/>
      <w:r w:rsidR="00812B97" w:rsidRPr="000E6C3D">
        <w:rPr>
          <w:lang w:val="en-US"/>
        </w:rPr>
        <w:t xml:space="preserve"> </w:t>
      </w:r>
      <w:r w:rsidR="006A5E94" w:rsidRPr="000E6C3D">
        <w:rPr>
          <w:lang w:val="en-US"/>
        </w:rPr>
        <w:t>(</w:t>
      </w:r>
      <w:proofErr w:type="spellStart"/>
      <w:r w:rsidR="006A5E94" w:rsidRPr="000E6C3D">
        <w:rPr>
          <w:lang w:val="en-US"/>
        </w:rPr>
        <w:t>нарушается</w:t>
      </w:r>
      <w:proofErr w:type="spellEnd"/>
      <w:r w:rsidR="006A5E94" w:rsidRPr="000E6C3D">
        <w:rPr>
          <w:lang w:val="en-US"/>
        </w:rPr>
        <w:t xml:space="preserve"> </w:t>
      </w:r>
      <w:proofErr w:type="spellStart"/>
      <w:r w:rsidR="006A5E94" w:rsidRPr="000E6C3D">
        <w:rPr>
          <w:lang w:val="en-US"/>
        </w:rPr>
        <w:t>устойчивость</w:t>
      </w:r>
      <w:proofErr w:type="spellEnd"/>
      <w:r w:rsidR="006A5E94" w:rsidRPr="000E6C3D">
        <w:rPr>
          <w:lang w:val="en-US"/>
        </w:rPr>
        <w:t xml:space="preserve"> </w:t>
      </w:r>
      <w:proofErr w:type="spellStart"/>
      <w:r w:rsidR="006A5E94" w:rsidRPr="000E6C3D">
        <w:rPr>
          <w:lang w:val="en-US"/>
        </w:rPr>
        <w:t>решения</w:t>
      </w:r>
      <w:proofErr w:type="spellEnd"/>
      <w:r w:rsidR="006A5E94" w:rsidRPr="000E6C3D">
        <w:rPr>
          <w:lang w:val="en-US"/>
        </w:rPr>
        <w:t xml:space="preserve"> </w:t>
      </w:r>
      <w:proofErr w:type="spellStart"/>
      <w:r w:rsidR="006A5E94" w:rsidRPr="000E6C3D">
        <w:rPr>
          <w:lang w:val="en-US"/>
        </w:rPr>
        <w:t>по</w:t>
      </w:r>
      <w:proofErr w:type="spellEnd"/>
      <w:r w:rsidR="006A5E94" w:rsidRPr="000E6C3D">
        <w:rPr>
          <w:lang w:val="en-US"/>
        </w:rPr>
        <w:t xml:space="preserve"> </w:t>
      </w:r>
      <w:proofErr w:type="spellStart"/>
      <w:r w:rsidR="006A5E94" w:rsidRPr="000E6C3D">
        <w:rPr>
          <w:lang w:val="en-US"/>
        </w:rPr>
        <w:t>входным</w:t>
      </w:r>
      <w:proofErr w:type="spellEnd"/>
      <w:r w:rsidR="006A5E94" w:rsidRPr="000E6C3D">
        <w:rPr>
          <w:lang w:val="en-US"/>
        </w:rPr>
        <w:t xml:space="preserve"> </w:t>
      </w:r>
      <w:proofErr w:type="spellStart"/>
      <w:r w:rsidR="006A5E94" w:rsidRPr="000E6C3D">
        <w:rPr>
          <w:lang w:val="en-US"/>
        </w:rPr>
        <w:t>данным</w:t>
      </w:r>
      <w:proofErr w:type="spellEnd"/>
      <w:r w:rsidR="006A5E94" w:rsidRPr="000E6C3D">
        <w:rPr>
          <w:lang w:val="en-US"/>
        </w:rPr>
        <w:t xml:space="preserve">, </w:t>
      </w:r>
      <w:proofErr w:type="spellStart"/>
      <w:r w:rsidR="006A5E94" w:rsidRPr="000E6C3D">
        <w:rPr>
          <w:lang w:val="en-US"/>
        </w:rPr>
        <w:t>либо</w:t>
      </w:r>
      <w:proofErr w:type="spellEnd"/>
      <w:r w:rsidR="006A5E94" w:rsidRPr="000E6C3D">
        <w:rPr>
          <w:lang w:val="en-US"/>
        </w:rPr>
        <w:t xml:space="preserve"> </w:t>
      </w:r>
      <w:proofErr w:type="spellStart"/>
      <w:r w:rsidR="006A5E94" w:rsidRPr="000E6C3D">
        <w:rPr>
          <w:lang w:val="en-US"/>
        </w:rPr>
        <w:t>решение</w:t>
      </w:r>
      <w:proofErr w:type="spellEnd"/>
      <w:r w:rsidR="006A5E94" w:rsidRPr="000E6C3D">
        <w:rPr>
          <w:lang w:val="en-US"/>
        </w:rPr>
        <w:t xml:space="preserve"> </w:t>
      </w:r>
      <w:proofErr w:type="spellStart"/>
      <w:r w:rsidR="006A5E94" w:rsidRPr="000E6C3D">
        <w:rPr>
          <w:lang w:val="en-US"/>
        </w:rPr>
        <w:t>не</w:t>
      </w:r>
      <w:proofErr w:type="spellEnd"/>
      <w:r w:rsidR="006A5E94" w:rsidRPr="000E6C3D">
        <w:rPr>
          <w:lang w:val="en-US"/>
        </w:rPr>
        <w:t xml:space="preserve"> </w:t>
      </w:r>
      <w:proofErr w:type="spellStart"/>
      <w:r w:rsidR="006A5E94" w:rsidRPr="000E6C3D">
        <w:rPr>
          <w:lang w:val="en-US"/>
        </w:rPr>
        <w:t>единственно</w:t>
      </w:r>
      <w:proofErr w:type="spellEnd"/>
      <w:r w:rsidR="006A5E94" w:rsidRPr="000E6C3D">
        <w:rPr>
          <w:lang w:val="en-US"/>
        </w:rPr>
        <w:t>).</w:t>
      </w:r>
      <w:proofErr w:type="gramEnd"/>
      <w:r w:rsidR="006A5E94" w:rsidRPr="000E6C3D">
        <w:rPr>
          <w:lang w:val="en-US"/>
        </w:rPr>
        <w:t xml:space="preserve"> </w:t>
      </w:r>
      <w:proofErr w:type="gramStart"/>
      <w:r w:rsidR="00812B97" w:rsidRPr="000E6C3D">
        <w:rPr>
          <w:lang w:val="en-US"/>
        </w:rPr>
        <w:t>А</w:t>
      </w:r>
      <w:r w:rsidR="00F95916" w:rsidRPr="000E6C3D">
        <w:rPr>
          <w:lang w:val="en-US"/>
        </w:rPr>
        <w:t xml:space="preserve">, </w:t>
      </w:r>
      <w:proofErr w:type="spellStart"/>
      <w:r w:rsidR="00812B97" w:rsidRPr="000E6C3D">
        <w:rPr>
          <w:lang w:val="en-US"/>
        </w:rPr>
        <w:t>во-вторых</w:t>
      </w:r>
      <w:proofErr w:type="spellEnd"/>
      <w:r w:rsidR="00812B97" w:rsidRPr="000E6C3D">
        <w:rPr>
          <w:lang w:val="en-US"/>
        </w:rPr>
        <w:t xml:space="preserve">, в </w:t>
      </w:r>
      <w:proofErr w:type="spellStart"/>
      <w:r w:rsidR="000E6C3D" w:rsidRPr="000E6C3D">
        <w:rPr>
          <w:lang w:val="en-US"/>
        </w:rPr>
        <w:t>проблеме</w:t>
      </w:r>
      <w:proofErr w:type="spellEnd"/>
      <w:r w:rsidRPr="000E6C3D">
        <w:rPr>
          <w:lang w:val="en-US"/>
        </w:rPr>
        <w:t xml:space="preserve"> </w:t>
      </w:r>
      <w:proofErr w:type="spellStart"/>
      <w:r w:rsidRPr="000E6C3D">
        <w:rPr>
          <w:lang w:val="en-US"/>
        </w:rPr>
        <w:t>получения</w:t>
      </w:r>
      <w:proofErr w:type="spellEnd"/>
      <w:r w:rsidR="00812B97" w:rsidRPr="000E6C3D">
        <w:rPr>
          <w:lang w:val="en-US"/>
        </w:rPr>
        <w:t xml:space="preserve"> </w:t>
      </w:r>
      <w:proofErr w:type="spellStart"/>
      <w:r w:rsidR="00812B97" w:rsidRPr="000E6C3D">
        <w:rPr>
          <w:lang w:val="en-US"/>
        </w:rPr>
        <w:t>а</w:t>
      </w:r>
      <w:r w:rsidR="000E6C3D" w:rsidRPr="000E6C3D">
        <w:rPr>
          <w:lang w:val="en-US"/>
        </w:rPr>
        <w:t>приорных</w:t>
      </w:r>
      <w:proofErr w:type="spellEnd"/>
      <w:r w:rsidR="000E6C3D" w:rsidRPr="000E6C3D">
        <w:rPr>
          <w:lang w:val="en-US"/>
        </w:rPr>
        <w:t xml:space="preserve"> </w:t>
      </w:r>
      <w:proofErr w:type="spellStart"/>
      <w:r w:rsidR="000E6C3D" w:rsidRPr="000E6C3D">
        <w:rPr>
          <w:lang w:val="en-US"/>
        </w:rPr>
        <w:t>оценок</w:t>
      </w:r>
      <w:proofErr w:type="spellEnd"/>
      <w:r w:rsidR="000E6C3D" w:rsidRPr="000E6C3D">
        <w:rPr>
          <w:lang w:val="en-US"/>
        </w:rPr>
        <w:t xml:space="preserve"> и </w:t>
      </w:r>
      <w:proofErr w:type="spellStart"/>
      <w:r w:rsidR="000E6C3D" w:rsidRPr="000E6C3D">
        <w:rPr>
          <w:lang w:val="en-US"/>
        </w:rPr>
        <w:t>доказательства</w:t>
      </w:r>
      <w:proofErr w:type="spellEnd"/>
      <w:r w:rsidR="00812B97" w:rsidRPr="000E6C3D">
        <w:rPr>
          <w:lang w:val="en-US"/>
        </w:rPr>
        <w:t xml:space="preserve"> </w:t>
      </w:r>
      <w:proofErr w:type="spellStart"/>
      <w:r w:rsidR="00812B97" w:rsidRPr="000E6C3D">
        <w:rPr>
          <w:lang w:val="en-US"/>
        </w:rPr>
        <w:t>существования</w:t>
      </w:r>
      <w:proofErr w:type="spellEnd"/>
      <w:r w:rsidR="00812B97" w:rsidRPr="000E6C3D">
        <w:rPr>
          <w:lang w:val="en-US"/>
        </w:rPr>
        <w:t xml:space="preserve"> </w:t>
      </w:r>
      <w:proofErr w:type="spellStart"/>
      <w:r w:rsidR="00812B97" w:rsidRPr="000E6C3D">
        <w:rPr>
          <w:lang w:val="en-US"/>
        </w:rPr>
        <w:t>решения</w:t>
      </w:r>
      <w:proofErr w:type="spellEnd"/>
      <w:r w:rsidR="00812B97" w:rsidRPr="000E6C3D">
        <w:rPr>
          <w:lang w:val="en-US"/>
        </w:rPr>
        <w:t xml:space="preserve"> в </w:t>
      </w:r>
      <w:proofErr w:type="spellStart"/>
      <w:r w:rsidR="00812B97" w:rsidRPr="000E6C3D">
        <w:rPr>
          <w:lang w:val="en-US"/>
        </w:rPr>
        <w:t>неограниченных</w:t>
      </w:r>
      <w:proofErr w:type="spellEnd"/>
      <w:r w:rsidR="00812B97" w:rsidRPr="000E6C3D">
        <w:rPr>
          <w:lang w:val="en-US"/>
        </w:rPr>
        <w:t xml:space="preserve"> </w:t>
      </w:r>
      <w:proofErr w:type="spellStart"/>
      <w:r w:rsidR="00812B97" w:rsidRPr="000E6C3D">
        <w:rPr>
          <w:lang w:val="en-US"/>
        </w:rPr>
        <w:t>областях</w:t>
      </w:r>
      <w:proofErr w:type="spellEnd"/>
      <w:r w:rsidR="00812B97" w:rsidRPr="000E6C3D">
        <w:rPr>
          <w:lang w:val="en-US"/>
        </w:rPr>
        <w:t>.</w:t>
      </w:r>
      <w:proofErr w:type="gramEnd"/>
      <w:r w:rsidR="00812B97" w:rsidRPr="000E6C3D">
        <w:rPr>
          <w:lang w:val="en-US"/>
        </w:rPr>
        <w:t xml:space="preserve"> </w:t>
      </w:r>
      <w:proofErr w:type="spellStart"/>
      <w:proofErr w:type="gramStart"/>
      <w:r w:rsidR="00812B97" w:rsidRPr="000E6C3D">
        <w:rPr>
          <w:lang w:val="en-US"/>
        </w:rPr>
        <w:t>Для</w:t>
      </w:r>
      <w:proofErr w:type="spellEnd"/>
      <w:r w:rsidR="00812B97" w:rsidRPr="000E6C3D">
        <w:rPr>
          <w:lang w:val="en-US"/>
        </w:rPr>
        <w:t xml:space="preserve"> </w:t>
      </w:r>
      <w:proofErr w:type="spellStart"/>
      <w:r w:rsidR="00812B97" w:rsidRPr="000E6C3D">
        <w:rPr>
          <w:lang w:val="en-US"/>
        </w:rPr>
        <w:t>каждой</w:t>
      </w:r>
      <w:proofErr w:type="spellEnd"/>
      <w:r w:rsidR="00812B97" w:rsidRPr="000E6C3D">
        <w:rPr>
          <w:lang w:val="en-US"/>
        </w:rPr>
        <w:t xml:space="preserve"> </w:t>
      </w:r>
      <w:proofErr w:type="spellStart"/>
      <w:r w:rsidR="00812B97" w:rsidRPr="000E6C3D">
        <w:rPr>
          <w:lang w:val="en-US"/>
        </w:rPr>
        <w:t>конкретной</w:t>
      </w:r>
      <w:proofErr w:type="spellEnd"/>
      <w:r w:rsidR="00812B97" w:rsidRPr="000E6C3D">
        <w:rPr>
          <w:lang w:val="en-US"/>
        </w:rPr>
        <w:t xml:space="preserve"> </w:t>
      </w:r>
      <w:proofErr w:type="spellStart"/>
      <w:r w:rsidR="00812B97" w:rsidRPr="000E6C3D">
        <w:rPr>
          <w:lang w:val="en-US"/>
        </w:rPr>
        <w:t>математической</w:t>
      </w:r>
      <w:proofErr w:type="spellEnd"/>
      <w:r w:rsidR="00812B97" w:rsidRPr="000E6C3D">
        <w:rPr>
          <w:lang w:val="en-US"/>
        </w:rPr>
        <w:t xml:space="preserve"> </w:t>
      </w:r>
      <w:proofErr w:type="spellStart"/>
      <w:r w:rsidR="00812B97" w:rsidRPr="000E6C3D">
        <w:rPr>
          <w:lang w:val="en-US"/>
        </w:rPr>
        <w:t>модели</w:t>
      </w:r>
      <w:proofErr w:type="spellEnd"/>
      <w:r w:rsidR="00812B97" w:rsidRPr="000E6C3D">
        <w:rPr>
          <w:lang w:val="en-US"/>
        </w:rPr>
        <w:t xml:space="preserve"> </w:t>
      </w:r>
      <w:proofErr w:type="spellStart"/>
      <w:r w:rsidR="00812B97" w:rsidRPr="000E6C3D">
        <w:rPr>
          <w:lang w:val="en-US"/>
        </w:rPr>
        <w:t>это</w:t>
      </w:r>
      <w:proofErr w:type="spellEnd"/>
      <w:r w:rsidR="00812B97" w:rsidRPr="000E6C3D">
        <w:rPr>
          <w:lang w:val="en-US"/>
        </w:rPr>
        <w:t xml:space="preserve"> </w:t>
      </w:r>
      <w:proofErr w:type="spellStart"/>
      <w:r w:rsidR="00812B97" w:rsidRPr="000E6C3D">
        <w:rPr>
          <w:lang w:val="en-US"/>
        </w:rPr>
        <w:t>весьма</w:t>
      </w:r>
      <w:proofErr w:type="spellEnd"/>
      <w:r w:rsidR="00812B97" w:rsidRPr="000E6C3D">
        <w:rPr>
          <w:lang w:val="en-US"/>
        </w:rPr>
        <w:t xml:space="preserve"> </w:t>
      </w:r>
      <w:proofErr w:type="spellStart"/>
      <w:r w:rsidR="00812B97" w:rsidRPr="000E6C3D">
        <w:rPr>
          <w:lang w:val="en-US"/>
        </w:rPr>
        <w:t>трудоемкий</w:t>
      </w:r>
      <w:proofErr w:type="spellEnd"/>
      <w:r w:rsidR="00812B97" w:rsidRPr="000E6C3D">
        <w:rPr>
          <w:lang w:val="en-US"/>
        </w:rPr>
        <w:t xml:space="preserve"> </w:t>
      </w:r>
      <w:proofErr w:type="spellStart"/>
      <w:r w:rsidR="00812B97" w:rsidRPr="000E6C3D">
        <w:rPr>
          <w:lang w:val="en-US"/>
        </w:rPr>
        <w:t>процесс</w:t>
      </w:r>
      <w:proofErr w:type="spellEnd"/>
      <w:r w:rsidR="00812B97" w:rsidRPr="000E6C3D">
        <w:rPr>
          <w:lang w:val="en-US"/>
        </w:rPr>
        <w:t>.</w:t>
      </w:r>
      <w:proofErr w:type="gramEnd"/>
      <w:r w:rsidR="00812B97" w:rsidRPr="000E6C3D">
        <w:rPr>
          <w:lang w:val="en-US"/>
        </w:rPr>
        <w:t xml:space="preserve"> </w:t>
      </w:r>
      <w:proofErr w:type="spellStart"/>
      <w:proofErr w:type="gramStart"/>
      <w:r w:rsidR="00812B97" w:rsidRPr="000E6C3D">
        <w:rPr>
          <w:lang w:val="en-US"/>
        </w:rPr>
        <w:t>Любое</w:t>
      </w:r>
      <w:proofErr w:type="spellEnd"/>
      <w:r w:rsidR="00812B97" w:rsidRPr="000E6C3D">
        <w:rPr>
          <w:lang w:val="en-US"/>
        </w:rPr>
        <w:t xml:space="preserve"> </w:t>
      </w:r>
      <w:proofErr w:type="spellStart"/>
      <w:r w:rsidR="00812B97" w:rsidRPr="000E6C3D">
        <w:rPr>
          <w:lang w:val="en-US"/>
        </w:rPr>
        <w:t>незначительное</w:t>
      </w:r>
      <w:proofErr w:type="spellEnd"/>
      <w:r w:rsidR="00812B97" w:rsidRPr="000E6C3D">
        <w:rPr>
          <w:lang w:val="en-US"/>
        </w:rPr>
        <w:t xml:space="preserve"> </w:t>
      </w:r>
      <w:proofErr w:type="spellStart"/>
      <w:r w:rsidR="00812B97" w:rsidRPr="000E6C3D">
        <w:rPr>
          <w:lang w:val="en-US"/>
        </w:rPr>
        <w:t>изменение</w:t>
      </w:r>
      <w:proofErr w:type="spellEnd"/>
      <w:r w:rsidR="00812B97" w:rsidRPr="000E6C3D">
        <w:rPr>
          <w:lang w:val="en-US"/>
        </w:rPr>
        <w:t xml:space="preserve"> </w:t>
      </w:r>
      <w:proofErr w:type="spellStart"/>
      <w:r w:rsidR="00812B97" w:rsidRPr="000E6C3D">
        <w:rPr>
          <w:lang w:val="en-US"/>
        </w:rPr>
        <w:t>исходной</w:t>
      </w:r>
      <w:proofErr w:type="spellEnd"/>
      <w:r w:rsidR="00812B97" w:rsidRPr="000E6C3D">
        <w:rPr>
          <w:lang w:val="en-US"/>
        </w:rPr>
        <w:t xml:space="preserve"> </w:t>
      </w:r>
      <w:proofErr w:type="spellStart"/>
      <w:r w:rsidR="00812B97" w:rsidRPr="000E6C3D">
        <w:rPr>
          <w:lang w:val="en-US"/>
        </w:rPr>
        <w:t>обратной</w:t>
      </w:r>
      <w:proofErr w:type="spellEnd"/>
      <w:r w:rsidR="00812B97" w:rsidRPr="000E6C3D">
        <w:rPr>
          <w:lang w:val="en-US"/>
        </w:rPr>
        <w:t xml:space="preserve"> </w:t>
      </w:r>
      <w:proofErr w:type="spellStart"/>
      <w:r w:rsidR="00812B97" w:rsidRPr="000E6C3D">
        <w:rPr>
          <w:lang w:val="en-US"/>
        </w:rPr>
        <w:t>задачи</w:t>
      </w:r>
      <w:proofErr w:type="spellEnd"/>
      <w:r w:rsidR="00812B97" w:rsidRPr="000E6C3D">
        <w:rPr>
          <w:lang w:val="en-US"/>
        </w:rPr>
        <w:t xml:space="preserve">, </w:t>
      </w:r>
      <w:proofErr w:type="spellStart"/>
      <w:r w:rsidR="00812B97" w:rsidRPr="000E6C3D">
        <w:rPr>
          <w:lang w:val="en-US"/>
        </w:rPr>
        <w:t>изменение</w:t>
      </w:r>
      <w:proofErr w:type="spellEnd"/>
      <w:r w:rsidR="00812B97" w:rsidRPr="000E6C3D">
        <w:rPr>
          <w:lang w:val="en-US"/>
        </w:rPr>
        <w:t xml:space="preserve"> </w:t>
      </w:r>
      <w:proofErr w:type="spellStart"/>
      <w:r w:rsidR="00812B97" w:rsidRPr="000E6C3D">
        <w:rPr>
          <w:lang w:val="en-US"/>
        </w:rPr>
        <w:t>числа</w:t>
      </w:r>
      <w:proofErr w:type="spellEnd"/>
      <w:r w:rsidR="00812B97" w:rsidRPr="000E6C3D">
        <w:rPr>
          <w:lang w:val="en-US"/>
        </w:rPr>
        <w:t xml:space="preserve"> </w:t>
      </w:r>
      <w:proofErr w:type="spellStart"/>
      <w:r w:rsidR="00812B97" w:rsidRPr="000E6C3D">
        <w:rPr>
          <w:lang w:val="en-US"/>
        </w:rPr>
        <w:t>неизвестных</w:t>
      </w:r>
      <w:proofErr w:type="spellEnd"/>
      <w:r w:rsidR="00812B97" w:rsidRPr="000E6C3D">
        <w:rPr>
          <w:lang w:val="en-US"/>
        </w:rPr>
        <w:t xml:space="preserve"> </w:t>
      </w:r>
      <w:proofErr w:type="spellStart"/>
      <w:r w:rsidR="00812B97" w:rsidRPr="000E6C3D">
        <w:rPr>
          <w:lang w:val="en-US"/>
        </w:rPr>
        <w:t>коэффициентов</w:t>
      </w:r>
      <w:proofErr w:type="spellEnd"/>
      <w:r w:rsidR="00812B97" w:rsidRPr="000E6C3D">
        <w:rPr>
          <w:lang w:val="en-US"/>
        </w:rPr>
        <w:t xml:space="preserve">, </w:t>
      </w:r>
      <w:proofErr w:type="spellStart"/>
      <w:r w:rsidR="00812B97" w:rsidRPr="000E6C3D">
        <w:rPr>
          <w:lang w:val="en-US"/>
        </w:rPr>
        <w:t>изменение</w:t>
      </w:r>
      <w:proofErr w:type="spellEnd"/>
      <w:r w:rsidR="00812B97" w:rsidRPr="000E6C3D">
        <w:rPr>
          <w:lang w:val="en-US"/>
        </w:rPr>
        <w:t xml:space="preserve"> </w:t>
      </w:r>
      <w:proofErr w:type="spellStart"/>
      <w:r w:rsidR="00812B97" w:rsidRPr="000E6C3D">
        <w:rPr>
          <w:lang w:val="en-US"/>
        </w:rPr>
        <w:t>вида</w:t>
      </w:r>
      <w:proofErr w:type="spellEnd"/>
      <w:r w:rsidR="00812B97" w:rsidRPr="000E6C3D">
        <w:rPr>
          <w:lang w:val="en-US"/>
        </w:rPr>
        <w:t xml:space="preserve"> </w:t>
      </w:r>
      <w:proofErr w:type="spellStart"/>
      <w:r w:rsidR="00812B97" w:rsidRPr="000E6C3D">
        <w:rPr>
          <w:lang w:val="en-US"/>
        </w:rPr>
        <w:t>условий</w:t>
      </w:r>
      <w:proofErr w:type="spellEnd"/>
      <w:r w:rsidR="00812B97" w:rsidRPr="000E6C3D">
        <w:rPr>
          <w:lang w:val="en-US"/>
        </w:rPr>
        <w:t xml:space="preserve"> </w:t>
      </w:r>
      <w:proofErr w:type="spellStart"/>
      <w:r w:rsidR="00812B97" w:rsidRPr="000E6C3D">
        <w:rPr>
          <w:lang w:val="en-US"/>
        </w:rPr>
        <w:t>переопределения</w:t>
      </w:r>
      <w:proofErr w:type="spellEnd"/>
      <w:r w:rsidR="00812B97" w:rsidRPr="000E6C3D">
        <w:rPr>
          <w:lang w:val="en-US"/>
        </w:rPr>
        <w:t xml:space="preserve">, </w:t>
      </w:r>
      <w:proofErr w:type="spellStart"/>
      <w:r w:rsidR="00812B97" w:rsidRPr="000E6C3D">
        <w:rPr>
          <w:lang w:val="en-US"/>
        </w:rPr>
        <w:t>изменение</w:t>
      </w:r>
      <w:proofErr w:type="spellEnd"/>
      <w:r w:rsidR="00812B97" w:rsidRPr="000E6C3D">
        <w:rPr>
          <w:lang w:val="en-US"/>
        </w:rPr>
        <w:t xml:space="preserve"> </w:t>
      </w:r>
      <w:proofErr w:type="spellStart"/>
      <w:r w:rsidR="00812B97" w:rsidRPr="000E6C3D">
        <w:rPr>
          <w:lang w:val="en-US"/>
        </w:rPr>
        <w:t>размерности</w:t>
      </w:r>
      <w:proofErr w:type="spellEnd"/>
      <w:r w:rsidR="00812B97" w:rsidRPr="000E6C3D">
        <w:rPr>
          <w:lang w:val="en-US"/>
        </w:rPr>
        <w:t xml:space="preserve"> </w:t>
      </w:r>
      <w:proofErr w:type="spellStart"/>
      <w:r w:rsidR="00812B97" w:rsidRPr="000E6C3D">
        <w:rPr>
          <w:lang w:val="en-US"/>
        </w:rPr>
        <w:t>уравнения</w:t>
      </w:r>
      <w:proofErr w:type="spellEnd"/>
      <w:r w:rsidR="00812B97" w:rsidRPr="000E6C3D">
        <w:rPr>
          <w:lang w:val="en-US"/>
        </w:rPr>
        <w:t xml:space="preserve"> </w:t>
      </w:r>
      <w:proofErr w:type="spellStart"/>
      <w:r w:rsidR="00812B97" w:rsidRPr="000E6C3D">
        <w:rPr>
          <w:lang w:val="en-US"/>
        </w:rPr>
        <w:t>приводит</w:t>
      </w:r>
      <w:proofErr w:type="spellEnd"/>
      <w:r w:rsidR="00812B97" w:rsidRPr="000E6C3D">
        <w:rPr>
          <w:lang w:val="en-US"/>
        </w:rPr>
        <w:t xml:space="preserve"> к </w:t>
      </w:r>
      <w:proofErr w:type="spellStart"/>
      <w:r w:rsidR="00812B97" w:rsidRPr="000E6C3D">
        <w:rPr>
          <w:lang w:val="en-US"/>
        </w:rPr>
        <w:t>тому</w:t>
      </w:r>
      <w:proofErr w:type="spellEnd"/>
      <w:r w:rsidR="00812B97" w:rsidRPr="000E6C3D">
        <w:rPr>
          <w:lang w:val="en-US"/>
        </w:rPr>
        <w:t xml:space="preserve">, </w:t>
      </w:r>
      <w:proofErr w:type="spellStart"/>
      <w:r w:rsidR="00812B97" w:rsidRPr="000E6C3D">
        <w:rPr>
          <w:lang w:val="en-US"/>
        </w:rPr>
        <w:t>что</w:t>
      </w:r>
      <w:proofErr w:type="spellEnd"/>
      <w:r w:rsidR="00812B97" w:rsidRPr="000E6C3D">
        <w:rPr>
          <w:lang w:val="en-US"/>
        </w:rPr>
        <w:t xml:space="preserve"> </w:t>
      </w:r>
      <w:proofErr w:type="spellStart"/>
      <w:r w:rsidR="00812B97" w:rsidRPr="000E6C3D">
        <w:rPr>
          <w:lang w:val="en-US"/>
        </w:rPr>
        <w:t>сильно</w:t>
      </w:r>
      <w:proofErr w:type="spellEnd"/>
      <w:r w:rsidR="00812B97" w:rsidRPr="000E6C3D">
        <w:rPr>
          <w:lang w:val="en-US"/>
        </w:rPr>
        <w:t xml:space="preserve"> </w:t>
      </w:r>
      <w:proofErr w:type="spellStart"/>
      <w:r w:rsidR="00812B97" w:rsidRPr="000E6C3D">
        <w:rPr>
          <w:lang w:val="en-US"/>
        </w:rPr>
        <w:t>меняется</w:t>
      </w:r>
      <w:proofErr w:type="spellEnd"/>
      <w:r w:rsidR="00812B97" w:rsidRPr="000E6C3D">
        <w:rPr>
          <w:lang w:val="en-US"/>
        </w:rPr>
        <w:t xml:space="preserve"> </w:t>
      </w:r>
      <w:proofErr w:type="spellStart"/>
      <w:r w:rsidR="00812B97" w:rsidRPr="000E6C3D">
        <w:rPr>
          <w:lang w:val="en-US"/>
        </w:rPr>
        <w:t>прямая</w:t>
      </w:r>
      <w:proofErr w:type="spellEnd"/>
      <w:r w:rsidR="00812B97" w:rsidRPr="000E6C3D">
        <w:rPr>
          <w:lang w:val="en-US"/>
        </w:rPr>
        <w:t xml:space="preserve"> </w:t>
      </w:r>
      <w:proofErr w:type="spellStart"/>
      <w:r w:rsidR="00812B97" w:rsidRPr="000E6C3D">
        <w:rPr>
          <w:lang w:val="en-US"/>
        </w:rPr>
        <w:t>задача</w:t>
      </w:r>
      <w:proofErr w:type="spellEnd"/>
      <w:r w:rsidR="00812B97" w:rsidRPr="000E6C3D">
        <w:rPr>
          <w:lang w:val="en-US"/>
        </w:rPr>
        <w:t xml:space="preserve"> и </w:t>
      </w:r>
      <w:proofErr w:type="spellStart"/>
      <w:r w:rsidR="00812B97" w:rsidRPr="000E6C3D">
        <w:rPr>
          <w:lang w:val="en-US"/>
        </w:rPr>
        <w:t>необходимо</w:t>
      </w:r>
      <w:proofErr w:type="spellEnd"/>
      <w:r w:rsidR="00812B97" w:rsidRPr="000E6C3D">
        <w:rPr>
          <w:lang w:val="en-US"/>
        </w:rPr>
        <w:t xml:space="preserve"> </w:t>
      </w:r>
      <w:proofErr w:type="spellStart"/>
      <w:r w:rsidR="00812B97" w:rsidRPr="000E6C3D">
        <w:rPr>
          <w:lang w:val="en-US"/>
        </w:rPr>
        <w:t>вновь</w:t>
      </w:r>
      <w:proofErr w:type="spellEnd"/>
      <w:r w:rsidR="00812B97" w:rsidRPr="000E6C3D">
        <w:rPr>
          <w:lang w:val="en-US"/>
        </w:rPr>
        <w:t xml:space="preserve"> </w:t>
      </w:r>
      <w:proofErr w:type="spellStart"/>
      <w:r w:rsidR="00812B97" w:rsidRPr="000E6C3D">
        <w:rPr>
          <w:lang w:val="en-US"/>
        </w:rPr>
        <w:t>получать</w:t>
      </w:r>
      <w:proofErr w:type="spellEnd"/>
      <w:r w:rsidR="00812B97" w:rsidRPr="000E6C3D">
        <w:rPr>
          <w:lang w:val="en-US"/>
        </w:rPr>
        <w:t xml:space="preserve"> </w:t>
      </w:r>
      <w:proofErr w:type="spellStart"/>
      <w:r w:rsidR="00812B97" w:rsidRPr="000E6C3D">
        <w:rPr>
          <w:lang w:val="en-US"/>
        </w:rPr>
        <w:t>все</w:t>
      </w:r>
      <w:proofErr w:type="spellEnd"/>
      <w:r w:rsidR="00812B97" w:rsidRPr="000E6C3D">
        <w:rPr>
          <w:lang w:val="en-US"/>
        </w:rPr>
        <w:t xml:space="preserve"> </w:t>
      </w:r>
      <w:proofErr w:type="spellStart"/>
      <w:r w:rsidR="00812B97" w:rsidRPr="000E6C3D">
        <w:rPr>
          <w:lang w:val="en-US"/>
        </w:rPr>
        <w:t>априорные</w:t>
      </w:r>
      <w:proofErr w:type="spellEnd"/>
      <w:r w:rsidR="00812B97" w:rsidRPr="000E6C3D">
        <w:rPr>
          <w:lang w:val="en-US"/>
        </w:rPr>
        <w:t xml:space="preserve"> </w:t>
      </w:r>
      <w:proofErr w:type="spellStart"/>
      <w:r w:rsidR="00812B97" w:rsidRPr="000E6C3D">
        <w:rPr>
          <w:lang w:val="en-US"/>
        </w:rPr>
        <w:t>оценки</w:t>
      </w:r>
      <w:proofErr w:type="spellEnd"/>
      <w:r w:rsidR="00812B97" w:rsidRPr="000E6C3D">
        <w:rPr>
          <w:lang w:val="en-US"/>
        </w:rPr>
        <w:t xml:space="preserve"> и </w:t>
      </w:r>
      <w:proofErr w:type="spellStart"/>
      <w:r w:rsidR="00812B97" w:rsidRPr="000E6C3D">
        <w:rPr>
          <w:lang w:val="en-US"/>
        </w:rPr>
        <w:t>исследовать</w:t>
      </w:r>
      <w:proofErr w:type="spellEnd"/>
      <w:r w:rsidR="00812B97" w:rsidRPr="000E6C3D">
        <w:rPr>
          <w:lang w:val="en-US"/>
        </w:rPr>
        <w:t xml:space="preserve"> </w:t>
      </w:r>
      <w:proofErr w:type="spellStart"/>
      <w:r w:rsidR="00812B97" w:rsidRPr="000E6C3D">
        <w:rPr>
          <w:lang w:val="en-US"/>
        </w:rPr>
        <w:t>разрешимость</w:t>
      </w:r>
      <w:proofErr w:type="spellEnd"/>
      <w:r w:rsidR="00812B97" w:rsidRPr="000E6C3D">
        <w:rPr>
          <w:lang w:val="en-US"/>
        </w:rPr>
        <w:t xml:space="preserve"> </w:t>
      </w:r>
      <w:proofErr w:type="spellStart"/>
      <w:r w:rsidR="00812B97" w:rsidRPr="000E6C3D">
        <w:rPr>
          <w:lang w:val="en-US"/>
        </w:rPr>
        <w:t>каждой</w:t>
      </w:r>
      <w:proofErr w:type="spellEnd"/>
      <w:r w:rsidR="00812B97" w:rsidRPr="000E6C3D">
        <w:rPr>
          <w:lang w:val="en-US"/>
        </w:rPr>
        <w:t xml:space="preserve"> </w:t>
      </w:r>
      <w:proofErr w:type="spellStart"/>
      <w:r w:rsidR="00812B97" w:rsidRPr="000E6C3D">
        <w:rPr>
          <w:lang w:val="en-US"/>
        </w:rPr>
        <w:t>новой</w:t>
      </w:r>
      <w:proofErr w:type="spellEnd"/>
      <w:r w:rsidR="00812B97" w:rsidRPr="000E6C3D">
        <w:rPr>
          <w:lang w:val="en-US"/>
        </w:rPr>
        <w:t xml:space="preserve"> </w:t>
      </w:r>
      <w:proofErr w:type="spellStart"/>
      <w:r w:rsidR="00812B97" w:rsidRPr="000E6C3D">
        <w:rPr>
          <w:lang w:val="en-US"/>
        </w:rPr>
        <w:t>задачи</w:t>
      </w:r>
      <w:proofErr w:type="spellEnd"/>
      <w:r w:rsidR="00812B97" w:rsidRPr="000E6C3D">
        <w:rPr>
          <w:lang w:val="en-US"/>
        </w:rPr>
        <w:t>.</w:t>
      </w:r>
      <w:proofErr w:type="gramEnd"/>
    </w:p>
    <w:p w14:paraId="23311820" w14:textId="0242B6DB" w:rsidR="00383AC8" w:rsidRPr="000E6C3D" w:rsidRDefault="00383AC8" w:rsidP="00E22684">
      <w:pPr>
        <w:spacing w:line="336" w:lineRule="auto"/>
        <w:ind w:firstLine="709"/>
        <w:jc w:val="both"/>
        <w:rPr>
          <w:lang w:val="en-US"/>
        </w:rPr>
      </w:pPr>
      <w:proofErr w:type="spellStart"/>
      <w:proofErr w:type="gramStart"/>
      <w:r w:rsidRPr="000E6C3D">
        <w:rPr>
          <w:lang w:val="en-US"/>
        </w:rPr>
        <w:t>Соискателем</w:t>
      </w:r>
      <w:proofErr w:type="spellEnd"/>
      <w:r w:rsidRPr="000E6C3D">
        <w:rPr>
          <w:lang w:val="en-US"/>
        </w:rPr>
        <w:t xml:space="preserve"> </w:t>
      </w:r>
      <w:proofErr w:type="spellStart"/>
      <w:r w:rsidRPr="000E6C3D">
        <w:rPr>
          <w:lang w:val="en-US"/>
        </w:rPr>
        <w:t>проводятся</w:t>
      </w:r>
      <w:proofErr w:type="spellEnd"/>
      <w:r w:rsidRPr="000E6C3D">
        <w:rPr>
          <w:lang w:val="en-US"/>
        </w:rPr>
        <w:t xml:space="preserve"> </w:t>
      </w:r>
      <w:proofErr w:type="spellStart"/>
      <w:r w:rsidRPr="000E6C3D">
        <w:rPr>
          <w:lang w:val="en-US"/>
        </w:rPr>
        <w:t>исследования</w:t>
      </w:r>
      <w:proofErr w:type="spellEnd"/>
      <w:r w:rsidRPr="000E6C3D">
        <w:rPr>
          <w:lang w:val="en-US"/>
        </w:rPr>
        <w:t xml:space="preserve">, </w:t>
      </w:r>
      <w:proofErr w:type="spellStart"/>
      <w:r w:rsidRPr="000E6C3D">
        <w:rPr>
          <w:lang w:val="en-US"/>
        </w:rPr>
        <w:t>направленные</w:t>
      </w:r>
      <w:proofErr w:type="spellEnd"/>
      <w:r w:rsidRPr="000E6C3D">
        <w:rPr>
          <w:lang w:val="en-US"/>
        </w:rPr>
        <w:t xml:space="preserve"> </w:t>
      </w:r>
      <w:proofErr w:type="spellStart"/>
      <w:r w:rsidRPr="000E6C3D">
        <w:rPr>
          <w:lang w:val="en-US"/>
        </w:rPr>
        <w:t>на</w:t>
      </w:r>
      <w:proofErr w:type="spellEnd"/>
      <w:r w:rsidRPr="000E6C3D">
        <w:rPr>
          <w:lang w:val="en-US"/>
        </w:rPr>
        <w:t xml:space="preserve"> </w:t>
      </w:r>
      <w:proofErr w:type="spellStart"/>
      <w:r w:rsidRPr="000E6C3D">
        <w:rPr>
          <w:lang w:val="en-US"/>
        </w:rPr>
        <w:t>обобщение</w:t>
      </w:r>
      <w:proofErr w:type="spellEnd"/>
      <w:r w:rsidRPr="000E6C3D">
        <w:rPr>
          <w:lang w:val="en-US"/>
        </w:rPr>
        <w:t xml:space="preserve"> </w:t>
      </w:r>
      <w:proofErr w:type="spellStart"/>
      <w:r w:rsidRPr="000E6C3D">
        <w:rPr>
          <w:lang w:val="en-US"/>
        </w:rPr>
        <w:t>процесса</w:t>
      </w:r>
      <w:proofErr w:type="spellEnd"/>
      <w:r w:rsidRPr="000E6C3D">
        <w:rPr>
          <w:lang w:val="en-US"/>
        </w:rPr>
        <w:t xml:space="preserve"> </w:t>
      </w:r>
      <w:proofErr w:type="spellStart"/>
      <w:r w:rsidRPr="000E6C3D">
        <w:rPr>
          <w:lang w:val="en-US"/>
        </w:rPr>
        <w:t>исследования</w:t>
      </w:r>
      <w:proofErr w:type="spellEnd"/>
      <w:r w:rsidRPr="000E6C3D">
        <w:rPr>
          <w:lang w:val="en-US"/>
        </w:rPr>
        <w:t xml:space="preserve"> </w:t>
      </w:r>
      <w:proofErr w:type="spellStart"/>
      <w:r w:rsidRPr="000E6C3D">
        <w:rPr>
          <w:lang w:val="en-US"/>
        </w:rPr>
        <w:t>вспомогательных</w:t>
      </w:r>
      <w:proofErr w:type="spellEnd"/>
      <w:r w:rsidRPr="000E6C3D">
        <w:rPr>
          <w:lang w:val="en-US"/>
        </w:rPr>
        <w:t xml:space="preserve"> </w:t>
      </w:r>
      <w:proofErr w:type="spellStart"/>
      <w:r w:rsidRPr="000E6C3D">
        <w:rPr>
          <w:lang w:val="en-US"/>
        </w:rPr>
        <w:t>прямых</w:t>
      </w:r>
      <w:proofErr w:type="spellEnd"/>
      <w:r w:rsidRPr="000E6C3D">
        <w:rPr>
          <w:lang w:val="en-US"/>
        </w:rPr>
        <w:t xml:space="preserve"> </w:t>
      </w:r>
      <w:proofErr w:type="spellStart"/>
      <w:r w:rsidRPr="000E6C3D">
        <w:rPr>
          <w:lang w:val="en-US"/>
        </w:rPr>
        <w:t>задач</w:t>
      </w:r>
      <w:proofErr w:type="spellEnd"/>
      <w:r w:rsidRPr="000E6C3D">
        <w:rPr>
          <w:lang w:val="en-US"/>
        </w:rPr>
        <w:t>.</w:t>
      </w:r>
      <w:proofErr w:type="gramEnd"/>
      <w:r w:rsidRPr="000E6C3D">
        <w:rPr>
          <w:lang w:val="en-US"/>
        </w:rPr>
        <w:t xml:space="preserve"> </w:t>
      </w:r>
      <w:proofErr w:type="spellStart"/>
      <w:proofErr w:type="gramStart"/>
      <w:r w:rsidRPr="000E6C3D">
        <w:rPr>
          <w:lang w:val="en-US"/>
        </w:rPr>
        <w:t>Для</w:t>
      </w:r>
      <w:proofErr w:type="spellEnd"/>
      <w:r w:rsidRPr="000E6C3D">
        <w:rPr>
          <w:lang w:val="en-US"/>
        </w:rPr>
        <w:t xml:space="preserve"> </w:t>
      </w:r>
      <w:proofErr w:type="spellStart"/>
      <w:r w:rsidRPr="000E6C3D">
        <w:rPr>
          <w:lang w:val="en-US"/>
        </w:rPr>
        <w:t>этого</w:t>
      </w:r>
      <w:proofErr w:type="spellEnd"/>
      <w:r w:rsidRPr="000E6C3D">
        <w:rPr>
          <w:lang w:val="en-US"/>
        </w:rPr>
        <w:t xml:space="preserve"> </w:t>
      </w:r>
      <w:proofErr w:type="spellStart"/>
      <w:r w:rsidRPr="000E6C3D">
        <w:rPr>
          <w:lang w:val="en-US"/>
        </w:rPr>
        <w:t>были</w:t>
      </w:r>
      <w:proofErr w:type="spellEnd"/>
      <w:r w:rsidRPr="000E6C3D">
        <w:rPr>
          <w:lang w:val="en-US"/>
        </w:rPr>
        <w:t xml:space="preserve"> </w:t>
      </w:r>
      <w:proofErr w:type="spellStart"/>
      <w:r w:rsidRPr="000E6C3D">
        <w:rPr>
          <w:lang w:val="en-US"/>
        </w:rPr>
        <w:t>изучены</w:t>
      </w:r>
      <w:proofErr w:type="spellEnd"/>
      <w:r w:rsidRPr="000E6C3D">
        <w:rPr>
          <w:lang w:val="en-US"/>
        </w:rPr>
        <w:t xml:space="preserve"> </w:t>
      </w:r>
      <w:proofErr w:type="spellStart"/>
      <w:r w:rsidRPr="000E6C3D">
        <w:rPr>
          <w:lang w:val="en-US"/>
        </w:rPr>
        <w:t>вопросы</w:t>
      </w:r>
      <w:proofErr w:type="spellEnd"/>
      <w:r w:rsidRPr="000E6C3D">
        <w:rPr>
          <w:lang w:val="en-US"/>
        </w:rPr>
        <w:t xml:space="preserve"> </w:t>
      </w:r>
      <w:proofErr w:type="spellStart"/>
      <w:r w:rsidRPr="000E6C3D">
        <w:rPr>
          <w:lang w:val="en-US"/>
        </w:rPr>
        <w:t>существования</w:t>
      </w:r>
      <w:proofErr w:type="spellEnd"/>
      <w:r w:rsidRPr="000E6C3D">
        <w:rPr>
          <w:lang w:val="en-US"/>
        </w:rPr>
        <w:t xml:space="preserve"> </w:t>
      </w:r>
      <w:proofErr w:type="spellStart"/>
      <w:r w:rsidRPr="000E6C3D">
        <w:rPr>
          <w:lang w:val="en-US"/>
        </w:rPr>
        <w:t>решения</w:t>
      </w:r>
      <w:proofErr w:type="spellEnd"/>
      <w:r w:rsidRPr="000E6C3D">
        <w:rPr>
          <w:lang w:val="en-US"/>
        </w:rPr>
        <w:t xml:space="preserve"> </w:t>
      </w:r>
      <w:proofErr w:type="spellStart"/>
      <w:r w:rsidRPr="000E6C3D">
        <w:rPr>
          <w:lang w:val="en-US"/>
        </w:rPr>
        <w:t>специальных</w:t>
      </w:r>
      <w:proofErr w:type="spellEnd"/>
      <w:r w:rsidRPr="000E6C3D">
        <w:rPr>
          <w:lang w:val="en-US"/>
        </w:rPr>
        <w:t xml:space="preserve"> </w:t>
      </w:r>
      <w:proofErr w:type="spellStart"/>
      <w:r w:rsidRPr="000E6C3D">
        <w:rPr>
          <w:lang w:val="en-US"/>
        </w:rPr>
        <w:t>классов</w:t>
      </w:r>
      <w:proofErr w:type="spellEnd"/>
      <w:r w:rsidRPr="000E6C3D">
        <w:rPr>
          <w:lang w:val="en-US"/>
        </w:rPr>
        <w:t xml:space="preserve"> </w:t>
      </w:r>
      <w:proofErr w:type="spellStart"/>
      <w:r w:rsidRPr="000E6C3D">
        <w:rPr>
          <w:lang w:val="en-US"/>
        </w:rPr>
        <w:t>задач</w:t>
      </w:r>
      <w:proofErr w:type="spellEnd"/>
      <w:r w:rsidRPr="000E6C3D">
        <w:rPr>
          <w:lang w:val="en-US"/>
        </w:rPr>
        <w:t xml:space="preserve"> </w:t>
      </w:r>
      <w:proofErr w:type="spellStart"/>
      <w:r w:rsidRPr="000E6C3D">
        <w:rPr>
          <w:lang w:val="en-US"/>
        </w:rPr>
        <w:t>для</w:t>
      </w:r>
      <w:proofErr w:type="spellEnd"/>
      <w:r w:rsidRPr="000E6C3D">
        <w:rPr>
          <w:lang w:val="en-US"/>
        </w:rPr>
        <w:t xml:space="preserve"> </w:t>
      </w:r>
      <w:proofErr w:type="spellStart"/>
      <w:r w:rsidRPr="000E6C3D">
        <w:rPr>
          <w:lang w:val="en-US"/>
        </w:rPr>
        <w:t>неклассических</w:t>
      </w:r>
      <w:proofErr w:type="spellEnd"/>
      <w:r w:rsidRPr="000E6C3D">
        <w:rPr>
          <w:lang w:val="en-US"/>
        </w:rPr>
        <w:t xml:space="preserve"> (в </w:t>
      </w:r>
      <w:proofErr w:type="spellStart"/>
      <w:r w:rsidRPr="000E6C3D">
        <w:rPr>
          <w:lang w:val="en-US"/>
        </w:rPr>
        <w:t>том</w:t>
      </w:r>
      <w:proofErr w:type="spellEnd"/>
      <w:r w:rsidRPr="000E6C3D">
        <w:rPr>
          <w:lang w:val="en-US"/>
        </w:rPr>
        <w:t xml:space="preserve"> </w:t>
      </w:r>
      <w:proofErr w:type="spellStart"/>
      <w:r w:rsidRPr="000E6C3D">
        <w:rPr>
          <w:lang w:val="en-US"/>
        </w:rPr>
        <w:t>числе</w:t>
      </w:r>
      <w:proofErr w:type="spellEnd"/>
      <w:r w:rsidRPr="000E6C3D">
        <w:rPr>
          <w:lang w:val="en-US"/>
        </w:rPr>
        <w:t xml:space="preserve"> </w:t>
      </w:r>
      <w:proofErr w:type="spellStart"/>
      <w:r w:rsidRPr="000E6C3D">
        <w:rPr>
          <w:lang w:val="en-US"/>
        </w:rPr>
        <w:t>нагруженных</w:t>
      </w:r>
      <w:proofErr w:type="spellEnd"/>
      <w:r w:rsidRPr="000E6C3D">
        <w:rPr>
          <w:lang w:val="en-US"/>
        </w:rPr>
        <w:t xml:space="preserve"> и </w:t>
      </w:r>
      <w:proofErr w:type="spellStart"/>
      <w:r w:rsidRPr="000E6C3D">
        <w:rPr>
          <w:lang w:val="en-US"/>
        </w:rPr>
        <w:t>содержащих</w:t>
      </w:r>
      <w:proofErr w:type="spellEnd"/>
      <w:r w:rsidRPr="000E6C3D">
        <w:rPr>
          <w:lang w:val="en-US"/>
        </w:rPr>
        <w:t xml:space="preserve"> </w:t>
      </w:r>
      <w:proofErr w:type="spellStart"/>
      <w:r w:rsidRPr="000E6C3D">
        <w:rPr>
          <w:lang w:val="en-US"/>
        </w:rPr>
        <w:t>нелинейности</w:t>
      </w:r>
      <w:proofErr w:type="spellEnd"/>
      <w:r w:rsidRPr="000E6C3D">
        <w:rPr>
          <w:lang w:val="en-US"/>
        </w:rPr>
        <w:t xml:space="preserve"> </w:t>
      </w:r>
      <w:proofErr w:type="spellStart"/>
      <w:r w:rsidRPr="000E6C3D">
        <w:rPr>
          <w:lang w:val="en-US"/>
        </w:rPr>
        <w:t>достаточно</w:t>
      </w:r>
      <w:proofErr w:type="spellEnd"/>
      <w:r w:rsidRPr="000E6C3D">
        <w:rPr>
          <w:lang w:val="en-US"/>
        </w:rPr>
        <w:t xml:space="preserve"> </w:t>
      </w:r>
      <w:proofErr w:type="spellStart"/>
      <w:r w:rsidRPr="000E6C3D">
        <w:rPr>
          <w:lang w:val="en-US"/>
        </w:rPr>
        <w:t>общего</w:t>
      </w:r>
      <w:proofErr w:type="spellEnd"/>
      <w:r w:rsidRPr="000E6C3D">
        <w:rPr>
          <w:lang w:val="en-US"/>
        </w:rPr>
        <w:t xml:space="preserve"> </w:t>
      </w:r>
      <w:proofErr w:type="spellStart"/>
      <w:r w:rsidRPr="000E6C3D">
        <w:rPr>
          <w:lang w:val="en-US"/>
        </w:rPr>
        <w:t>вида</w:t>
      </w:r>
      <w:proofErr w:type="spellEnd"/>
      <w:r w:rsidRPr="000E6C3D">
        <w:rPr>
          <w:lang w:val="en-US"/>
        </w:rPr>
        <w:t xml:space="preserve">) </w:t>
      </w:r>
      <w:proofErr w:type="spellStart"/>
      <w:r w:rsidRPr="000E6C3D">
        <w:rPr>
          <w:lang w:val="en-US"/>
        </w:rPr>
        <w:t>параболически</w:t>
      </w:r>
      <w:r w:rsidR="000E6C3D" w:rsidRPr="000E6C3D">
        <w:rPr>
          <w:lang w:val="en-US"/>
        </w:rPr>
        <w:t>х</w:t>
      </w:r>
      <w:proofErr w:type="spellEnd"/>
      <w:r w:rsidR="000E6C3D" w:rsidRPr="000E6C3D">
        <w:rPr>
          <w:lang w:val="en-US"/>
        </w:rPr>
        <w:t xml:space="preserve"> </w:t>
      </w:r>
      <w:proofErr w:type="spellStart"/>
      <w:r w:rsidR="000E6C3D" w:rsidRPr="000E6C3D">
        <w:rPr>
          <w:lang w:val="en-US"/>
        </w:rPr>
        <w:t>уравнений</w:t>
      </w:r>
      <w:proofErr w:type="spellEnd"/>
      <w:r w:rsidR="000E6C3D" w:rsidRPr="000E6C3D">
        <w:rPr>
          <w:lang w:val="en-US"/>
        </w:rPr>
        <w:t xml:space="preserve">, а </w:t>
      </w:r>
      <w:proofErr w:type="spellStart"/>
      <w:r w:rsidR="000E6C3D" w:rsidRPr="000E6C3D">
        <w:rPr>
          <w:lang w:val="en-US"/>
        </w:rPr>
        <w:t>также</w:t>
      </w:r>
      <w:proofErr w:type="spellEnd"/>
      <w:r w:rsidR="000E6C3D" w:rsidRPr="000E6C3D">
        <w:rPr>
          <w:lang w:val="en-US"/>
        </w:rPr>
        <w:t xml:space="preserve"> </w:t>
      </w:r>
      <w:proofErr w:type="spellStart"/>
      <w:r w:rsidR="000E6C3D" w:rsidRPr="000E6C3D">
        <w:rPr>
          <w:lang w:val="en-US"/>
        </w:rPr>
        <w:t>систем</w:t>
      </w:r>
      <w:proofErr w:type="spellEnd"/>
      <w:r w:rsidRPr="000E6C3D">
        <w:rPr>
          <w:lang w:val="en-US"/>
        </w:rPr>
        <w:t xml:space="preserve"> </w:t>
      </w:r>
      <w:proofErr w:type="spellStart"/>
      <w:r w:rsidRPr="000E6C3D">
        <w:rPr>
          <w:lang w:val="en-US"/>
        </w:rPr>
        <w:t>уравнений</w:t>
      </w:r>
      <w:proofErr w:type="spellEnd"/>
      <w:r w:rsidRPr="000E6C3D">
        <w:rPr>
          <w:lang w:val="en-US"/>
        </w:rPr>
        <w:t xml:space="preserve"> </w:t>
      </w:r>
      <w:proofErr w:type="spellStart"/>
      <w:r w:rsidRPr="000E6C3D">
        <w:rPr>
          <w:lang w:val="en-US"/>
        </w:rPr>
        <w:t>параболического</w:t>
      </w:r>
      <w:proofErr w:type="spellEnd"/>
      <w:r w:rsidRPr="000E6C3D">
        <w:rPr>
          <w:lang w:val="en-US"/>
        </w:rPr>
        <w:t xml:space="preserve"> </w:t>
      </w:r>
      <w:proofErr w:type="spellStart"/>
      <w:r w:rsidRPr="000E6C3D">
        <w:rPr>
          <w:lang w:val="en-US"/>
        </w:rPr>
        <w:t>типа</w:t>
      </w:r>
      <w:proofErr w:type="spellEnd"/>
      <w:r w:rsidRPr="000E6C3D">
        <w:rPr>
          <w:lang w:val="en-US"/>
        </w:rPr>
        <w:t xml:space="preserve"> и </w:t>
      </w:r>
      <w:proofErr w:type="spellStart"/>
      <w:r w:rsidRPr="000E6C3D">
        <w:rPr>
          <w:lang w:val="en-US"/>
        </w:rPr>
        <w:t>систем</w:t>
      </w:r>
      <w:proofErr w:type="spellEnd"/>
      <w:r w:rsidRPr="000E6C3D">
        <w:rPr>
          <w:lang w:val="en-US"/>
        </w:rPr>
        <w:t xml:space="preserve"> </w:t>
      </w:r>
      <w:proofErr w:type="spellStart"/>
      <w:r w:rsidRPr="000E6C3D">
        <w:rPr>
          <w:lang w:val="en-US"/>
        </w:rPr>
        <w:t>уравнений</w:t>
      </w:r>
      <w:proofErr w:type="spellEnd"/>
      <w:r w:rsidRPr="000E6C3D">
        <w:rPr>
          <w:lang w:val="en-US"/>
        </w:rPr>
        <w:t xml:space="preserve"> в </w:t>
      </w:r>
      <w:proofErr w:type="spellStart"/>
      <w:r w:rsidRPr="000E6C3D">
        <w:rPr>
          <w:lang w:val="en-US"/>
        </w:rPr>
        <w:t>частных</w:t>
      </w:r>
      <w:proofErr w:type="spellEnd"/>
      <w:r w:rsidRPr="000E6C3D">
        <w:rPr>
          <w:lang w:val="en-US"/>
        </w:rPr>
        <w:t xml:space="preserve"> </w:t>
      </w:r>
      <w:proofErr w:type="spellStart"/>
      <w:r w:rsidRPr="000E6C3D">
        <w:rPr>
          <w:lang w:val="en-US"/>
        </w:rPr>
        <w:t>производных</w:t>
      </w:r>
      <w:proofErr w:type="spellEnd"/>
      <w:r w:rsidRPr="000E6C3D">
        <w:rPr>
          <w:lang w:val="en-US"/>
        </w:rPr>
        <w:t xml:space="preserve"> </w:t>
      </w:r>
      <w:proofErr w:type="spellStart"/>
      <w:r w:rsidRPr="000E6C3D">
        <w:rPr>
          <w:lang w:val="en-US"/>
        </w:rPr>
        <w:t>составного</w:t>
      </w:r>
      <w:proofErr w:type="spellEnd"/>
      <w:r w:rsidRPr="000E6C3D">
        <w:rPr>
          <w:lang w:val="en-US"/>
        </w:rPr>
        <w:t xml:space="preserve"> </w:t>
      </w:r>
      <w:proofErr w:type="spellStart"/>
      <w:r w:rsidRPr="000E6C3D">
        <w:rPr>
          <w:lang w:val="en-US"/>
        </w:rPr>
        <w:t>типа</w:t>
      </w:r>
      <w:proofErr w:type="spellEnd"/>
      <w:r w:rsidRPr="000E6C3D">
        <w:rPr>
          <w:lang w:val="en-US"/>
        </w:rPr>
        <w:t xml:space="preserve"> с </w:t>
      </w:r>
      <w:proofErr w:type="spellStart"/>
      <w:r w:rsidRPr="000E6C3D">
        <w:rPr>
          <w:lang w:val="en-US"/>
        </w:rPr>
        <w:t>данными</w:t>
      </w:r>
      <w:proofErr w:type="spellEnd"/>
      <w:r w:rsidRPr="000E6C3D">
        <w:rPr>
          <w:lang w:val="en-US"/>
        </w:rPr>
        <w:t xml:space="preserve"> </w:t>
      </w:r>
      <w:proofErr w:type="spellStart"/>
      <w:r w:rsidRPr="000E6C3D">
        <w:rPr>
          <w:lang w:val="en-US"/>
        </w:rPr>
        <w:t>Коши</w:t>
      </w:r>
      <w:proofErr w:type="spellEnd"/>
      <w:r w:rsidRPr="000E6C3D">
        <w:rPr>
          <w:lang w:val="en-US"/>
        </w:rPr>
        <w:t>.</w:t>
      </w:r>
      <w:proofErr w:type="gramEnd"/>
      <w:r w:rsidRPr="000E6C3D">
        <w:rPr>
          <w:lang w:val="en-US"/>
        </w:rPr>
        <w:t xml:space="preserve"> </w:t>
      </w:r>
      <w:proofErr w:type="spellStart"/>
      <w:proofErr w:type="gramStart"/>
      <w:r w:rsidRPr="000E6C3D">
        <w:rPr>
          <w:lang w:val="en-US"/>
        </w:rPr>
        <w:t>Построены</w:t>
      </w:r>
      <w:proofErr w:type="spellEnd"/>
      <w:r w:rsidRPr="000E6C3D">
        <w:rPr>
          <w:lang w:val="en-US"/>
        </w:rPr>
        <w:t xml:space="preserve"> </w:t>
      </w:r>
      <w:proofErr w:type="spellStart"/>
      <w:r w:rsidRPr="000E6C3D">
        <w:rPr>
          <w:lang w:val="en-US"/>
        </w:rPr>
        <w:t>задачи</w:t>
      </w:r>
      <w:proofErr w:type="spellEnd"/>
      <w:r w:rsidRPr="000E6C3D">
        <w:rPr>
          <w:lang w:val="en-US"/>
        </w:rPr>
        <w:t xml:space="preserve"> </w:t>
      </w:r>
      <w:proofErr w:type="spellStart"/>
      <w:r w:rsidRPr="000E6C3D">
        <w:rPr>
          <w:lang w:val="en-US"/>
        </w:rPr>
        <w:t>специального</w:t>
      </w:r>
      <w:proofErr w:type="spellEnd"/>
      <w:r w:rsidRPr="000E6C3D">
        <w:rPr>
          <w:lang w:val="en-US"/>
        </w:rPr>
        <w:t xml:space="preserve"> </w:t>
      </w:r>
      <w:proofErr w:type="spellStart"/>
      <w:r w:rsidRPr="000E6C3D">
        <w:rPr>
          <w:lang w:val="en-US"/>
        </w:rPr>
        <w:t>вида</w:t>
      </w:r>
      <w:proofErr w:type="spellEnd"/>
      <w:r w:rsidRPr="000E6C3D">
        <w:rPr>
          <w:lang w:val="en-US"/>
        </w:rPr>
        <w:t xml:space="preserve"> </w:t>
      </w:r>
      <w:proofErr w:type="spellStart"/>
      <w:r w:rsidRPr="000E6C3D">
        <w:rPr>
          <w:lang w:val="en-US"/>
        </w:rPr>
        <w:t>для</w:t>
      </w:r>
      <w:proofErr w:type="spellEnd"/>
      <w:r w:rsidRPr="000E6C3D">
        <w:rPr>
          <w:lang w:val="en-US"/>
        </w:rPr>
        <w:t xml:space="preserve"> </w:t>
      </w:r>
      <w:proofErr w:type="spellStart"/>
      <w:r w:rsidRPr="000E6C3D">
        <w:rPr>
          <w:lang w:val="en-US"/>
        </w:rPr>
        <w:t>нагруженного</w:t>
      </w:r>
      <w:proofErr w:type="spellEnd"/>
      <w:r w:rsidRPr="000E6C3D">
        <w:rPr>
          <w:lang w:val="en-US"/>
        </w:rPr>
        <w:t xml:space="preserve"> </w:t>
      </w:r>
      <w:proofErr w:type="spellStart"/>
      <w:r w:rsidRPr="000E6C3D">
        <w:rPr>
          <w:lang w:val="en-US"/>
        </w:rPr>
        <w:t>двумерного</w:t>
      </w:r>
      <w:proofErr w:type="spellEnd"/>
      <w:r w:rsidRPr="000E6C3D">
        <w:rPr>
          <w:lang w:val="en-US"/>
        </w:rPr>
        <w:t xml:space="preserve"> </w:t>
      </w:r>
      <w:proofErr w:type="spellStart"/>
      <w:r w:rsidRPr="000E6C3D">
        <w:rPr>
          <w:lang w:val="en-US"/>
        </w:rPr>
        <w:t>параболического</w:t>
      </w:r>
      <w:proofErr w:type="spellEnd"/>
      <w:r w:rsidRPr="000E6C3D">
        <w:rPr>
          <w:lang w:val="en-US"/>
        </w:rPr>
        <w:t xml:space="preserve"> </w:t>
      </w:r>
      <w:proofErr w:type="spellStart"/>
      <w:r w:rsidRPr="000E6C3D">
        <w:rPr>
          <w:lang w:val="en-US"/>
        </w:rPr>
        <w:t>уравнения</w:t>
      </w:r>
      <w:proofErr w:type="spellEnd"/>
      <w:r w:rsidRPr="000E6C3D">
        <w:rPr>
          <w:lang w:val="en-US"/>
        </w:rPr>
        <w:t xml:space="preserve">, </w:t>
      </w:r>
      <w:proofErr w:type="spellStart"/>
      <w:r w:rsidRPr="000E6C3D">
        <w:rPr>
          <w:lang w:val="en-US"/>
        </w:rPr>
        <w:t>одномерного</w:t>
      </w:r>
      <w:proofErr w:type="spellEnd"/>
      <w:r w:rsidRPr="000E6C3D">
        <w:rPr>
          <w:lang w:val="en-US"/>
        </w:rPr>
        <w:t xml:space="preserve"> </w:t>
      </w:r>
      <w:proofErr w:type="spellStart"/>
      <w:r w:rsidRPr="000E6C3D">
        <w:rPr>
          <w:lang w:val="en-US"/>
        </w:rPr>
        <w:t>уравнения</w:t>
      </w:r>
      <w:proofErr w:type="spellEnd"/>
      <w:r w:rsidRPr="000E6C3D">
        <w:rPr>
          <w:lang w:val="en-US"/>
        </w:rPr>
        <w:t xml:space="preserve"> </w:t>
      </w:r>
      <w:proofErr w:type="spellStart"/>
      <w:r w:rsidRPr="000E6C3D">
        <w:rPr>
          <w:lang w:val="en-US"/>
        </w:rPr>
        <w:t>типа</w:t>
      </w:r>
      <w:proofErr w:type="spellEnd"/>
      <w:r w:rsidRPr="000E6C3D">
        <w:rPr>
          <w:lang w:val="en-US"/>
        </w:rPr>
        <w:t xml:space="preserve"> Бюргерса, </w:t>
      </w:r>
      <w:proofErr w:type="spellStart"/>
      <w:r w:rsidRPr="000E6C3D">
        <w:rPr>
          <w:lang w:val="en-US"/>
        </w:rPr>
        <w:t>системы</w:t>
      </w:r>
      <w:proofErr w:type="spellEnd"/>
      <w:r w:rsidRPr="000E6C3D">
        <w:rPr>
          <w:lang w:val="en-US"/>
        </w:rPr>
        <w:t xml:space="preserve"> </w:t>
      </w:r>
      <w:proofErr w:type="spellStart"/>
      <w:r w:rsidRPr="000E6C3D">
        <w:rPr>
          <w:lang w:val="en-US"/>
        </w:rPr>
        <w:t>двух</w:t>
      </w:r>
      <w:proofErr w:type="spellEnd"/>
      <w:r w:rsidRPr="000E6C3D">
        <w:rPr>
          <w:lang w:val="en-US"/>
        </w:rPr>
        <w:t xml:space="preserve"> </w:t>
      </w:r>
      <w:proofErr w:type="spellStart"/>
      <w:r w:rsidRPr="000E6C3D">
        <w:rPr>
          <w:lang w:val="en-US"/>
        </w:rPr>
        <w:t>параболических</w:t>
      </w:r>
      <w:proofErr w:type="spellEnd"/>
      <w:r w:rsidRPr="000E6C3D">
        <w:rPr>
          <w:lang w:val="en-US"/>
        </w:rPr>
        <w:t xml:space="preserve"> </w:t>
      </w:r>
      <w:proofErr w:type="spellStart"/>
      <w:r w:rsidRPr="000E6C3D">
        <w:rPr>
          <w:lang w:val="en-US"/>
        </w:rPr>
        <w:t>уравнений</w:t>
      </w:r>
      <w:proofErr w:type="spellEnd"/>
      <w:r w:rsidRPr="000E6C3D">
        <w:rPr>
          <w:lang w:val="en-US"/>
        </w:rPr>
        <w:t xml:space="preserve">, а </w:t>
      </w:r>
      <w:proofErr w:type="spellStart"/>
      <w:r w:rsidRPr="000E6C3D">
        <w:rPr>
          <w:lang w:val="en-US"/>
        </w:rPr>
        <w:t>также</w:t>
      </w:r>
      <w:proofErr w:type="spellEnd"/>
      <w:r w:rsidRPr="000E6C3D">
        <w:rPr>
          <w:lang w:val="en-US"/>
        </w:rPr>
        <w:t xml:space="preserve"> </w:t>
      </w:r>
      <w:proofErr w:type="spellStart"/>
      <w:r w:rsidRPr="000E6C3D">
        <w:rPr>
          <w:lang w:val="en-US"/>
        </w:rPr>
        <w:t>системы</w:t>
      </w:r>
      <w:proofErr w:type="spellEnd"/>
      <w:r w:rsidRPr="000E6C3D">
        <w:rPr>
          <w:lang w:val="en-US"/>
        </w:rPr>
        <w:t xml:space="preserve"> </w:t>
      </w:r>
      <w:proofErr w:type="spellStart"/>
      <w:r w:rsidRPr="000E6C3D">
        <w:rPr>
          <w:lang w:val="en-US"/>
        </w:rPr>
        <w:t>составного</w:t>
      </w:r>
      <w:proofErr w:type="spellEnd"/>
      <w:r w:rsidRPr="000E6C3D">
        <w:rPr>
          <w:lang w:val="en-US"/>
        </w:rPr>
        <w:t xml:space="preserve"> </w:t>
      </w:r>
      <w:proofErr w:type="spellStart"/>
      <w:r w:rsidRPr="000E6C3D">
        <w:rPr>
          <w:lang w:val="en-US"/>
        </w:rPr>
        <w:t>типа</w:t>
      </w:r>
      <w:proofErr w:type="spellEnd"/>
      <w:r w:rsidRPr="000E6C3D">
        <w:rPr>
          <w:lang w:val="en-US"/>
        </w:rPr>
        <w:t>.</w:t>
      </w:r>
      <w:proofErr w:type="gramEnd"/>
      <w:r w:rsidRPr="000E6C3D">
        <w:rPr>
          <w:lang w:val="en-US"/>
        </w:rPr>
        <w:t xml:space="preserve"> </w:t>
      </w:r>
      <w:proofErr w:type="spellStart"/>
      <w:proofErr w:type="gramStart"/>
      <w:r w:rsidRPr="000E6C3D">
        <w:rPr>
          <w:lang w:val="en-US"/>
        </w:rPr>
        <w:t>Для</w:t>
      </w:r>
      <w:proofErr w:type="spellEnd"/>
      <w:r w:rsidRPr="000E6C3D">
        <w:rPr>
          <w:lang w:val="en-US"/>
        </w:rPr>
        <w:t xml:space="preserve"> </w:t>
      </w:r>
      <w:proofErr w:type="spellStart"/>
      <w:r w:rsidRPr="000E6C3D">
        <w:rPr>
          <w:lang w:val="en-US"/>
        </w:rPr>
        <w:t>данных</w:t>
      </w:r>
      <w:proofErr w:type="spellEnd"/>
      <w:r w:rsidRPr="000E6C3D">
        <w:rPr>
          <w:lang w:val="en-US"/>
        </w:rPr>
        <w:t xml:space="preserve"> </w:t>
      </w:r>
      <w:proofErr w:type="spellStart"/>
      <w:r w:rsidRPr="000E6C3D">
        <w:rPr>
          <w:lang w:val="en-US"/>
        </w:rPr>
        <w:t>задач</w:t>
      </w:r>
      <w:proofErr w:type="spellEnd"/>
      <w:r w:rsidRPr="000E6C3D">
        <w:rPr>
          <w:lang w:val="en-US"/>
        </w:rPr>
        <w:t xml:space="preserve"> </w:t>
      </w:r>
      <w:proofErr w:type="spellStart"/>
      <w:r w:rsidRPr="000E6C3D">
        <w:rPr>
          <w:lang w:val="en-US"/>
        </w:rPr>
        <w:t>получены</w:t>
      </w:r>
      <w:proofErr w:type="spellEnd"/>
      <w:r w:rsidRPr="000E6C3D">
        <w:rPr>
          <w:lang w:val="en-US"/>
        </w:rPr>
        <w:t xml:space="preserve"> </w:t>
      </w:r>
      <w:proofErr w:type="spellStart"/>
      <w:r w:rsidRPr="000E6C3D">
        <w:rPr>
          <w:lang w:val="en-US"/>
        </w:rPr>
        <w:t>достаточные</w:t>
      </w:r>
      <w:proofErr w:type="spellEnd"/>
      <w:r w:rsidRPr="000E6C3D">
        <w:rPr>
          <w:lang w:val="en-US"/>
        </w:rPr>
        <w:t xml:space="preserve"> </w:t>
      </w:r>
      <w:proofErr w:type="spellStart"/>
      <w:r w:rsidRPr="000E6C3D">
        <w:rPr>
          <w:lang w:val="en-US"/>
        </w:rPr>
        <w:t>условия</w:t>
      </w:r>
      <w:proofErr w:type="spellEnd"/>
      <w:r w:rsidRPr="000E6C3D">
        <w:rPr>
          <w:lang w:val="en-US"/>
        </w:rPr>
        <w:t xml:space="preserve"> </w:t>
      </w:r>
      <w:proofErr w:type="spellStart"/>
      <w:r w:rsidRPr="000E6C3D">
        <w:rPr>
          <w:lang w:val="en-US"/>
        </w:rPr>
        <w:t>их</w:t>
      </w:r>
      <w:proofErr w:type="spellEnd"/>
      <w:r w:rsidRPr="000E6C3D">
        <w:rPr>
          <w:lang w:val="en-US"/>
        </w:rPr>
        <w:t xml:space="preserve"> </w:t>
      </w:r>
      <w:proofErr w:type="spellStart"/>
      <w:r w:rsidRPr="000E6C3D">
        <w:rPr>
          <w:lang w:val="en-US"/>
        </w:rPr>
        <w:t>разрешимости</w:t>
      </w:r>
      <w:proofErr w:type="spellEnd"/>
      <w:r w:rsidRPr="000E6C3D">
        <w:rPr>
          <w:lang w:val="en-US"/>
        </w:rPr>
        <w:t xml:space="preserve"> в </w:t>
      </w:r>
      <w:proofErr w:type="spellStart"/>
      <w:r w:rsidRPr="000E6C3D">
        <w:rPr>
          <w:lang w:val="en-US"/>
        </w:rPr>
        <w:t>классах</w:t>
      </w:r>
      <w:proofErr w:type="spellEnd"/>
      <w:r w:rsidRPr="000E6C3D">
        <w:rPr>
          <w:lang w:val="en-US"/>
        </w:rPr>
        <w:t xml:space="preserve"> </w:t>
      </w:r>
      <w:proofErr w:type="spellStart"/>
      <w:r w:rsidRPr="000E6C3D">
        <w:rPr>
          <w:lang w:val="en-US"/>
        </w:rPr>
        <w:t>гладких</w:t>
      </w:r>
      <w:proofErr w:type="spellEnd"/>
      <w:r w:rsidRPr="000E6C3D">
        <w:rPr>
          <w:lang w:val="en-US"/>
        </w:rPr>
        <w:t xml:space="preserve"> </w:t>
      </w:r>
      <w:proofErr w:type="spellStart"/>
      <w:r w:rsidRPr="000E6C3D">
        <w:rPr>
          <w:lang w:val="en-US"/>
        </w:rPr>
        <w:t>ограниченных</w:t>
      </w:r>
      <w:proofErr w:type="spellEnd"/>
      <w:r w:rsidRPr="000E6C3D">
        <w:rPr>
          <w:lang w:val="en-US"/>
        </w:rPr>
        <w:t xml:space="preserve"> </w:t>
      </w:r>
      <w:proofErr w:type="spellStart"/>
      <w:r w:rsidRPr="000E6C3D">
        <w:rPr>
          <w:lang w:val="en-US"/>
        </w:rPr>
        <w:t>функций</w:t>
      </w:r>
      <w:proofErr w:type="spellEnd"/>
      <w:r w:rsidR="000E6C3D" w:rsidRPr="000E6C3D">
        <w:rPr>
          <w:lang w:val="en-US"/>
        </w:rPr>
        <w:t xml:space="preserve"> и </w:t>
      </w:r>
      <w:proofErr w:type="spellStart"/>
      <w:r w:rsidR="000E6C3D" w:rsidRPr="000E6C3D">
        <w:rPr>
          <w:lang w:val="en-US"/>
        </w:rPr>
        <w:t>построены</w:t>
      </w:r>
      <w:proofErr w:type="spellEnd"/>
      <w:r w:rsidR="000E6C3D" w:rsidRPr="000E6C3D">
        <w:rPr>
          <w:lang w:val="en-US"/>
        </w:rPr>
        <w:t xml:space="preserve"> </w:t>
      </w:r>
      <w:proofErr w:type="spellStart"/>
      <w:r w:rsidR="000E6C3D" w:rsidRPr="000E6C3D">
        <w:rPr>
          <w:lang w:val="en-US"/>
        </w:rPr>
        <w:t>модельные</w:t>
      </w:r>
      <w:proofErr w:type="spellEnd"/>
      <w:r w:rsidR="000E6C3D" w:rsidRPr="000E6C3D">
        <w:rPr>
          <w:lang w:val="en-US"/>
        </w:rPr>
        <w:t xml:space="preserve"> </w:t>
      </w:r>
      <w:proofErr w:type="spellStart"/>
      <w:r w:rsidR="000E6C3D" w:rsidRPr="000E6C3D">
        <w:rPr>
          <w:lang w:val="en-US"/>
        </w:rPr>
        <w:t>примеры</w:t>
      </w:r>
      <w:proofErr w:type="spellEnd"/>
      <w:r w:rsidRPr="000E6C3D">
        <w:rPr>
          <w:lang w:val="en-US"/>
        </w:rPr>
        <w:t>.</w:t>
      </w:r>
      <w:proofErr w:type="gramEnd"/>
      <w:r w:rsidRPr="000E6C3D">
        <w:rPr>
          <w:lang w:val="en-US"/>
        </w:rPr>
        <w:t xml:space="preserve"> </w:t>
      </w:r>
      <w:proofErr w:type="spellStart"/>
      <w:proofErr w:type="gramStart"/>
      <w:r w:rsidRPr="000E6C3D">
        <w:rPr>
          <w:lang w:val="en-US"/>
        </w:rPr>
        <w:t>Для</w:t>
      </w:r>
      <w:proofErr w:type="spellEnd"/>
      <w:r w:rsidRPr="000E6C3D">
        <w:rPr>
          <w:lang w:val="en-US"/>
        </w:rPr>
        <w:t xml:space="preserve"> </w:t>
      </w:r>
      <w:proofErr w:type="spellStart"/>
      <w:r w:rsidRPr="000E6C3D">
        <w:rPr>
          <w:lang w:val="en-US"/>
        </w:rPr>
        <w:t>некоторых</w:t>
      </w:r>
      <w:proofErr w:type="spellEnd"/>
      <w:r w:rsidRPr="000E6C3D">
        <w:rPr>
          <w:lang w:val="en-US"/>
        </w:rPr>
        <w:t xml:space="preserve"> </w:t>
      </w:r>
      <w:proofErr w:type="spellStart"/>
      <w:r w:rsidRPr="000E6C3D">
        <w:rPr>
          <w:lang w:val="en-US"/>
        </w:rPr>
        <w:t>частных</w:t>
      </w:r>
      <w:proofErr w:type="spellEnd"/>
      <w:r w:rsidRPr="000E6C3D">
        <w:rPr>
          <w:lang w:val="en-US"/>
        </w:rPr>
        <w:t xml:space="preserve"> </w:t>
      </w:r>
      <w:proofErr w:type="spellStart"/>
      <w:r w:rsidRPr="000E6C3D">
        <w:rPr>
          <w:lang w:val="en-US"/>
        </w:rPr>
        <w:t>случаев</w:t>
      </w:r>
      <w:proofErr w:type="spellEnd"/>
      <w:r w:rsidRPr="000E6C3D">
        <w:rPr>
          <w:lang w:val="en-US"/>
        </w:rPr>
        <w:t xml:space="preserve"> </w:t>
      </w:r>
      <w:proofErr w:type="spellStart"/>
      <w:r w:rsidRPr="000E6C3D">
        <w:rPr>
          <w:lang w:val="en-US"/>
        </w:rPr>
        <w:t>получены</w:t>
      </w:r>
      <w:proofErr w:type="spellEnd"/>
      <w:r w:rsidRPr="000E6C3D">
        <w:rPr>
          <w:lang w:val="en-US"/>
        </w:rPr>
        <w:t xml:space="preserve"> </w:t>
      </w:r>
      <w:proofErr w:type="spellStart"/>
      <w:r w:rsidRPr="000E6C3D">
        <w:rPr>
          <w:lang w:val="en-US"/>
        </w:rPr>
        <w:t>теоремы</w:t>
      </w:r>
      <w:proofErr w:type="spellEnd"/>
      <w:r w:rsidRPr="000E6C3D">
        <w:rPr>
          <w:lang w:val="en-US"/>
        </w:rPr>
        <w:t xml:space="preserve"> </w:t>
      </w:r>
      <w:proofErr w:type="spellStart"/>
      <w:r w:rsidRPr="000E6C3D">
        <w:rPr>
          <w:lang w:val="en-US"/>
        </w:rPr>
        <w:t>единственности</w:t>
      </w:r>
      <w:proofErr w:type="spellEnd"/>
      <w:r w:rsidRPr="000E6C3D">
        <w:rPr>
          <w:lang w:val="en-US"/>
        </w:rPr>
        <w:t xml:space="preserve"> </w:t>
      </w:r>
      <w:proofErr w:type="spellStart"/>
      <w:r w:rsidRPr="000E6C3D">
        <w:rPr>
          <w:lang w:val="en-US"/>
        </w:rPr>
        <w:t>классического</w:t>
      </w:r>
      <w:proofErr w:type="spellEnd"/>
      <w:r w:rsidRPr="000E6C3D">
        <w:rPr>
          <w:lang w:val="en-US"/>
        </w:rPr>
        <w:t xml:space="preserve"> </w:t>
      </w:r>
      <w:proofErr w:type="spellStart"/>
      <w:r w:rsidRPr="000E6C3D">
        <w:rPr>
          <w:lang w:val="en-US"/>
        </w:rPr>
        <w:t>решения</w:t>
      </w:r>
      <w:proofErr w:type="spellEnd"/>
      <w:r w:rsidRPr="000E6C3D">
        <w:rPr>
          <w:lang w:val="en-US"/>
        </w:rPr>
        <w:t>.</w:t>
      </w:r>
      <w:proofErr w:type="gramEnd"/>
      <w:r w:rsidRPr="000E6C3D">
        <w:rPr>
          <w:lang w:val="en-US"/>
        </w:rPr>
        <w:t xml:space="preserve"> </w:t>
      </w:r>
    </w:p>
    <w:p w14:paraId="133020F6" w14:textId="708B6EA9" w:rsidR="00383AC8" w:rsidRDefault="000E6C3D" w:rsidP="00E22684">
      <w:pPr>
        <w:spacing w:line="336" w:lineRule="auto"/>
        <w:ind w:firstLine="709"/>
        <w:jc w:val="both"/>
      </w:pPr>
      <w:proofErr w:type="spellStart"/>
      <w:proofErr w:type="gramStart"/>
      <w:r w:rsidRPr="000E6C3D">
        <w:rPr>
          <w:lang w:val="en-US"/>
        </w:rPr>
        <w:t>Результаты</w:t>
      </w:r>
      <w:proofErr w:type="spellEnd"/>
      <w:r w:rsidRPr="000E6C3D">
        <w:rPr>
          <w:lang w:val="en-US"/>
        </w:rPr>
        <w:t xml:space="preserve"> </w:t>
      </w:r>
      <w:proofErr w:type="spellStart"/>
      <w:r w:rsidRPr="000E6C3D">
        <w:rPr>
          <w:lang w:val="en-US"/>
        </w:rPr>
        <w:t>соискателя</w:t>
      </w:r>
      <w:proofErr w:type="spellEnd"/>
      <w:r w:rsidRPr="000E6C3D">
        <w:rPr>
          <w:lang w:val="en-US"/>
        </w:rPr>
        <w:t xml:space="preserve"> </w:t>
      </w:r>
      <w:r w:rsidRPr="000E6C3D">
        <w:t>позволя</w:t>
      </w:r>
      <w:r w:rsidR="00E22684">
        <w:t>ю</w:t>
      </w:r>
      <w:r w:rsidRPr="000E6C3D">
        <w:t>т расширить область наших теоретических знаний о разрешимости достаточно большого класса прямых и обратных задач математической физики для уравнений, описывающих процессы теплопроводности/диффузии в неограниченных областях.</w:t>
      </w:r>
      <w:proofErr w:type="gramEnd"/>
      <w:r w:rsidRPr="000E6C3D">
        <w:t xml:space="preserve"> Многие полученные результаты</w:t>
      </w:r>
      <w:r w:rsidR="00E22684">
        <w:t xml:space="preserve"> в настоящее время</w:t>
      </w:r>
      <w:r w:rsidRPr="000E6C3D">
        <w:t xml:space="preserve"> включены в </w:t>
      </w:r>
      <w:r w:rsidR="00E22684">
        <w:t>программу профильных дисциплин, читаемых</w:t>
      </w:r>
      <w:r w:rsidRPr="000E6C3D">
        <w:t xml:space="preserve"> магистрам в Институте математики</w:t>
      </w:r>
      <w:r w:rsidR="00E22684">
        <w:t xml:space="preserve"> СФУ</w:t>
      </w:r>
      <w:r w:rsidRPr="000E6C3D">
        <w:t>.</w:t>
      </w:r>
    </w:p>
    <w:p w14:paraId="302141E1" w14:textId="77777777" w:rsidR="00E22684" w:rsidRPr="00E22684" w:rsidRDefault="00E22684" w:rsidP="00E22684">
      <w:pPr>
        <w:spacing w:line="336" w:lineRule="auto"/>
        <w:ind w:firstLine="709"/>
        <w:jc w:val="both"/>
      </w:pPr>
    </w:p>
    <w:p w14:paraId="386D42E7" w14:textId="5C77B9A7" w:rsidR="00383AC8" w:rsidRDefault="000E6C3D" w:rsidP="00E22684">
      <w:pPr>
        <w:spacing w:line="336" w:lineRule="auto"/>
        <w:ind w:firstLine="709"/>
        <w:jc w:val="both"/>
        <w:rPr>
          <w:lang w:val="en-US"/>
        </w:rPr>
      </w:pPr>
      <w:proofErr w:type="spellStart"/>
      <w:r w:rsidRPr="000E6C3D">
        <w:rPr>
          <w:lang w:val="en-US"/>
        </w:rPr>
        <w:t>Соискатель</w:t>
      </w:r>
      <w:proofErr w:type="spellEnd"/>
      <w:r w:rsidRPr="000E6C3D">
        <w:rPr>
          <w:lang w:val="en-US"/>
        </w:rPr>
        <w:t xml:space="preserve">   </w:t>
      </w:r>
      <w:r w:rsidRPr="000E6C3D">
        <w:rPr>
          <w:lang w:val="en-US"/>
        </w:rPr>
        <w:tab/>
      </w:r>
      <w:r w:rsidRPr="000E6C3D">
        <w:rPr>
          <w:lang w:val="en-US"/>
        </w:rPr>
        <w:tab/>
      </w:r>
      <w:r w:rsidRPr="000E6C3D">
        <w:rPr>
          <w:lang w:val="en-US"/>
        </w:rPr>
        <w:tab/>
      </w:r>
      <w:r w:rsidRPr="000E6C3D">
        <w:rPr>
          <w:lang w:val="en-US"/>
        </w:rPr>
        <w:tab/>
      </w:r>
      <w:r w:rsidRPr="000E6C3D">
        <w:rPr>
          <w:lang w:val="en-US"/>
        </w:rPr>
        <w:tab/>
      </w:r>
      <w:r w:rsidRPr="000E6C3D">
        <w:rPr>
          <w:lang w:val="en-US"/>
        </w:rPr>
        <w:tab/>
      </w:r>
      <w:r w:rsidRPr="000E6C3D">
        <w:rPr>
          <w:lang w:val="en-US"/>
        </w:rPr>
        <w:tab/>
      </w:r>
      <w:r w:rsidRPr="000E6C3D">
        <w:rPr>
          <w:lang w:val="en-US"/>
        </w:rPr>
        <w:tab/>
      </w:r>
      <w:r w:rsidRPr="000E6C3D">
        <w:rPr>
          <w:lang w:val="en-US"/>
        </w:rPr>
        <w:tab/>
        <w:t>И.В. Фроленков</w:t>
      </w:r>
    </w:p>
    <w:p w14:paraId="06E93194" w14:textId="77777777" w:rsidR="00E22684" w:rsidRPr="000E6C3D" w:rsidRDefault="00E22684" w:rsidP="00E22684">
      <w:pPr>
        <w:spacing w:line="336" w:lineRule="auto"/>
        <w:ind w:firstLine="709"/>
        <w:jc w:val="both"/>
        <w:rPr>
          <w:lang w:val="en-US"/>
        </w:rPr>
      </w:pPr>
    </w:p>
    <w:p w14:paraId="781A20E5" w14:textId="58FF7048" w:rsidR="000E6C3D" w:rsidRPr="000E6C3D" w:rsidRDefault="000E6C3D" w:rsidP="00E22684">
      <w:pPr>
        <w:spacing w:line="336" w:lineRule="auto"/>
        <w:ind w:firstLine="709"/>
        <w:jc w:val="both"/>
        <w:rPr>
          <w:lang w:val="en-US"/>
        </w:rPr>
      </w:pPr>
      <w:proofErr w:type="spellStart"/>
      <w:r w:rsidRPr="000E6C3D">
        <w:rPr>
          <w:lang w:val="en-US"/>
        </w:rPr>
        <w:t>Зав</w:t>
      </w:r>
      <w:proofErr w:type="spellEnd"/>
      <w:r w:rsidRPr="000E6C3D">
        <w:rPr>
          <w:lang w:val="en-US"/>
        </w:rPr>
        <w:t xml:space="preserve">. </w:t>
      </w:r>
      <w:proofErr w:type="spellStart"/>
      <w:r w:rsidRPr="000E6C3D">
        <w:rPr>
          <w:lang w:val="en-US"/>
        </w:rPr>
        <w:t>Кафедрой</w:t>
      </w:r>
      <w:proofErr w:type="spellEnd"/>
      <w:r w:rsidRPr="000E6C3D">
        <w:rPr>
          <w:lang w:val="en-US"/>
        </w:rPr>
        <w:t xml:space="preserve"> </w:t>
      </w:r>
      <w:proofErr w:type="spellStart"/>
      <w:r w:rsidRPr="000E6C3D">
        <w:rPr>
          <w:lang w:val="en-US"/>
        </w:rPr>
        <w:t>МАиДУ</w:t>
      </w:r>
      <w:proofErr w:type="spellEnd"/>
      <w:r w:rsidRPr="000E6C3D">
        <w:rPr>
          <w:lang w:val="en-US"/>
        </w:rPr>
        <w:t xml:space="preserve"> ИМФИ СФУ</w:t>
      </w:r>
    </w:p>
    <w:p w14:paraId="79B92F22" w14:textId="1CF7D086" w:rsidR="00AB28EB" w:rsidRDefault="000E6C3D" w:rsidP="00E22684">
      <w:pPr>
        <w:spacing w:line="336" w:lineRule="auto"/>
        <w:ind w:firstLine="709"/>
        <w:jc w:val="both"/>
      </w:pPr>
      <w:r w:rsidRPr="000E6C3D">
        <w:rPr>
          <w:lang w:val="en-US"/>
        </w:rPr>
        <w:t>д.ф</w:t>
      </w:r>
      <w:proofErr w:type="gramStart"/>
      <w:r w:rsidRPr="000E6C3D">
        <w:rPr>
          <w:lang w:val="en-US"/>
        </w:rPr>
        <w:t>.-</w:t>
      </w:r>
      <w:proofErr w:type="spellStart"/>
      <w:proofErr w:type="gramEnd"/>
      <w:r w:rsidRPr="000E6C3D">
        <w:rPr>
          <w:lang w:val="en-US"/>
        </w:rPr>
        <w:t>м.н</w:t>
      </w:r>
      <w:proofErr w:type="spellEnd"/>
      <w:r w:rsidRPr="000E6C3D">
        <w:rPr>
          <w:lang w:val="en-US"/>
        </w:rPr>
        <w:t xml:space="preserve">., </w:t>
      </w:r>
      <w:proofErr w:type="spellStart"/>
      <w:r w:rsidRPr="000E6C3D">
        <w:rPr>
          <w:lang w:val="en-US"/>
        </w:rPr>
        <w:t>проф</w:t>
      </w:r>
      <w:proofErr w:type="spellEnd"/>
      <w:r w:rsidRPr="000E6C3D">
        <w:rPr>
          <w:lang w:val="en-US"/>
        </w:rPr>
        <w:t>.</w:t>
      </w:r>
      <w:r w:rsidRPr="000E6C3D">
        <w:rPr>
          <w:lang w:val="en-US"/>
        </w:rPr>
        <w:tab/>
      </w:r>
      <w:r w:rsidRPr="000E6C3D">
        <w:rPr>
          <w:lang w:val="en-US"/>
        </w:rPr>
        <w:tab/>
      </w:r>
      <w:r w:rsidRPr="000E6C3D">
        <w:rPr>
          <w:lang w:val="en-US"/>
        </w:rPr>
        <w:tab/>
      </w:r>
      <w:r w:rsidRPr="000E6C3D">
        <w:rPr>
          <w:lang w:val="en-US"/>
        </w:rPr>
        <w:tab/>
      </w:r>
      <w:r w:rsidRPr="000E6C3D">
        <w:rPr>
          <w:lang w:val="en-US"/>
        </w:rPr>
        <w:tab/>
      </w:r>
      <w:r w:rsidRPr="000E6C3D">
        <w:rPr>
          <w:lang w:val="en-US"/>
        </w:rPr>
        <w:tab/>
      </w:r>
      <w:r w:rsidRPr="000E6C3D">
        <w:rPr>
          <w:lang w:val="en-US"/>
        </w:rPr>
        <w:tab/>
      </w:r>
      <w:r w:rsidRPr="000E6C3D">
        <w:rPr>
          <w:lang w:val="en-US"/>
        </w:rPr>
        <w:tab/>
        <w:t xml:space="preserve">Ю.Я. </w:t>
      </w:r>
      <w:proofErr w:type="spellStart"/>
      <w:r w:rsidRPr="000E6C3D">
        <w:rPr>
          <w:lang w:val="en-US"/>
        </w:rPr>
        <w:t>Белов</w:t>
      </w:r>
      <w:proofErr w:type="spellEnd"/>
    </w:p>
    <w:sectPr w:rsidR="00AB28EB" w:rsidSect="000F49A3">
      <w:pgSz w:w="11906" w:h="16838"/>
      <w:pgMar w:top="709"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FC02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126A6"/>
    <w:multiLevelType w:val="hybridMultilevel"/>
    <w:tmpl w:val="5652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8662F"/>
    <w:multiLevelType w:val="hybridMultilevel"/>
    <w:tmpl w:val="CD1E9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ACF7EB9"/>
    <w:multiLevelType w:val="hybridMultilevel"/>
    <w:tmpl w:val="98C65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DD580B"/>
    <w:multiLevelType w:val="hybridMultilevel"/>
    <w:tmpl w:val="A9804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DB6D9B"/>
    <w:multiLevelType w:val="hybridMultilevel"/>
    <w:tmpl w:val="431614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7785D29"/>
    <w:multiLevelType w:val="hybridMultilevel"/>
    <w:tmpl w:val="6CB26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E27302"/>
    <w:multiLevelType w:val="hybridMultilevel"/>
    <w:tmpl w:val="B54A5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1B4741"/>
    <w:multiLevelType w:val="hybridMultilevel"/>
    <w:tmpl w:val="A17C8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E70DA7"/>
    <w:multiLevelType w:val="hybridMultilevel"/>
    <w:tmpl w:val="C8C81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6"/>
  </w:num>
  <w:num w:numId="5">
    <w:abstractNumId w:val="7"/>
  </w:num>
  <w:num w:numId="6">
    <w:abstractNumId w:val="4"/>
  </w:num>
  <w:num w:numId="7">
    <w:abstractNumId w:val="9"/>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AC"/>
    <w:rsid w:val="00014214"/>
    <w:rsid w:val="00053B3A"/>
    <w:rsid w:val="00061C12"/>
    <w:rsid w:val="0007411A"/>
    <w:rsid w:val="000775F0"/>
    <w:rsid w:val="000858A8"/>
    <w:rsid w:val="000D0345"/>
    <w:rsid w:val="000E6C3D"/>
    <w:rsid w:val="000F49A3"/>
    <w:rsid w:val="001049CD"/>
    <w:rsid w:val="001121C4"/>
    <w:rsid w:val="001B4A13"/>
    <w:rsid w:val="001E25BE"/>
    <w:rsid w:val="001F62D1"/>
    <w:rsid w:val="00231C56"/>
    <w:rsid w:val="0027274D"/>
    <w:rsid w:val="002F1810"/>
    <w:rsid w:val="00305504"/>
    <w:rsid w:val="0030638D"/>
    <w:rsid w:val="00310E45"/>
    <w:rsid w:val="0032062A"/>
    <w:rsid w:val="00377596"/>
    <w:rsid w:val="00383AC8"/>
    <w:rsid w:val="00387014"/>
    <w:rsid w:val="003D3B94"/>
    <w:rsid w:val="003D515B"/>
    <w:rsid w:val="003E57B6"/>
    <w:rsid w:val="00455830"/>
    <w:rsid w:val="00537FF8"/>
    <w:rsid w:val="00541F8F"/>
    <w:rsid w:val="0055472E"/>
    <w:rsid w:val="00557EAC"/>
    <w:rsid w:val="005626B9"/>
    <w:rsid w:val="00586CD1"/>
    <w:rsid w:val="005B08C4"/>
    <w:rsid w:val="005E53C7"/>
    <w:rsid w:val="00620360"/>
    <w:rsid w:val="0062614A"/>
    <w:rsid w:val="00677409"/>
    <w:rsid w:val="006A5E94"/>
    <w:rsid w:val="006C3AE3"/>
    <w:rsid w:val="006D753C"/>
    <w:rsid w:val="006E5BE3"/>
    <w:rsid w:val="007038F9"/>
    <w:rsid w:val="00713093"/>
    <w:rsid w:val="00763289"/>
    <w:rsid w:val="00772170"/>
    <w:rsid w:val="00792F16"/>
    <w:rsid w:val="00812B97"/>
    <w:rsid w:val="00816745"/>
    <w:rsid w:val="008175DA"/>
    <w:rsid w:val="00887425"/>
    <w:rsid w:val="00891BF8"/>
    <w:rsid w:val="008A6771"/>
    <w:rsid w:val="008E47F6"/>
    <w:rsid w:val="008F7DFD"/>
    <w:rsid w:val="00912DD4"/>
    <w:rsid w:val="00A14E5C"/>
    <w:rsid w:val="00AB28EB"/>
    <w:rsid w:val="00AC27F9"/>
    <w:rsid w:val="00AD3AC3"/>
    <w:rsid w:val="00B31C72"/>
    <w:rsid w:val="00B36580"/>
    <w:rsid w:val="00B446CC"/>
    <w:rsid w:val="00B53430"/>
    <w:rsid w:val="00B80DD5"/>
    <w:rsid w:val="00BC5151"/>
    <w:rsid w:val="00BD1373"/>
    <w:rsid w:val="00BE0052"/>
    <w:rsid w:val="00C008A6"/>
    <w:rsid w:val="00C00DB8"/>
    <w:rsid w:val="00C1752F"/>
    <w:rsid w:val="00C33C87"/>
    <w:rsid w:val="00C3654A"/>
    <w:rsid w:val="00CE048F"/>
    <w:rsid w:val="00D332FC"/>
    <w:rsid w:val="00D5079A"/>
    <w:rsid w:val="00DB637D"/>
    <w:rsid w:val="00DE2E8F"/>
    <w:rsid w:val="00DE76F7"/>
    <w:rsid w:val="00E0242E"/>
    <w:rsid w:val="00E22684"/>
    <w:rsid w:val="00E22D5C"/>
    <w:rsid w:val="00E35075"/>
    <w:rsid w:val="00E70CFB"/>
    <w:rsid w:val="00E74B80"/>
    <w:rsid w:val="00E85BEC"/>
    <w:rsid w:val="00EC797F"/>
    <w:rsid w:val="00F6503B"/>
    <w:rsid w:val="00F95916"/>
    <w:rsid w:val="00FB3C0C"/>
    <w:rsid w:val="00FC2E0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6378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752F"/>
    <w:rPr>
      <w:color w:val="0000FF"/>
      <w:u w:val="single"/>
    </w:rPr>
  </w:style>
  <w:style w:type="paragraph" w:styleId="a4">
    <w:name w:val="Title"/>
    <w:basedOn w:val="a"/>
    <w:link w:val="a5"/>
    <w:qFormat/>
    <w:rsid w:val="00D5079A"/>
    <w:pPr>
      <w:widowControl w:val="0"/>
      <w:jc w:val="center"/>
    </w:pPr>
    <w:rPr>
      <w:sz w:val="28"/>
      <w:szCs w:val="20"/>
    </w:rPr>
  </w:style>
  <w:style w:type="character" w:customStyle="1" w:styleId="a5">
    <w:name w:val="Название Знак"/>
    <w:basedOn w:val="a0"/>
    <w:link w:val="a4"/>
    <w:rsid w:val="00D5079A"/>
    <w:rPr>
      <w:sz w:val="28"/>
    </w:rPr>
  </w:style>
  <w:style w:type="paragraph" w:customStyle="1" w:styleId="1">
    <w:name w:val="Обычный текст1"/>
    <w:basedOn w:val="a"/>
    <w:rsid w:val="00D5079A"/>
    <w:pPr>
      <w:widowControl w:val="0"/>
    </w:pPr>
    <w:rPr>
      <w:rFonts w:ascii="Courier New" w:hAnsi="Courier New"/>
      <w:sz w:val="20"/>
      <w:szCs w:val="20"/>
    </w:rPr>
  </w:style>
  <w:style w:type="paragraph" w:styleId="a6">
    <w:name w:val="Normal (Web)"/>
    <w:basedOn w:val="a"/>
    <w:uiPriority w:val="99"/>
    <w:unhideWhenUsed/>
    <w:rsid w:val="008175DA"/>
    <w:pPr>
      <w:spacing w:before="100" w:beforeAutospacing="1" w:after="100" w:afterAutospacing="1"/>
    </w:pPr>
    <w:rPr>
      <w:rFonts w:ascii="Times" w:hAnsi="Times"/>
      <w:sz w:val="20"/>
      <w:szCs w:val="20"/>
    </w:rPr>
  </w:style>
  <w:style w:type="character" w:customStyle="1" w:styleId="apple-converted-space">
    <w:name w:val="apple-converted-space"/>
    <w:rsid w:val="008175DA"/>
  </w:style>
  <w:style w:type="paragraph" w:customStyle="1" w:styleId="Default">
    <w:name w:val="Default"/>
    <w:rsid w:val="000D0345"/>
    <w:pPr>
      <w:widowControl w:val="0"/>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752F"/>
    <w:rPr>
      <w:color w:val="0000FF"/>
      <w:u w:val="single"/>
    </w:rPr>
  </w:style>
  <w:style w:type="paragraph" w:styleId="a4">
    <w:name w:val="Title"/>
    <w:basedOn w:val="a"/>
    <w:link w:val="a5"/>
    <w:qFormat/>
    <w:rsid w:val="00D5079A"/>
    <w:pPr>
      <w:widowControl w:val="0"/>
      <w:jc w:val="center"/>
    </w:pPr>
    <w:rPr>
      <w:sz w:val="28"/>
      <w:szCs w:val="20"/>
    </w:rPr>
  </w:style>
  <w:style w:type="character" w:customStyle="1" w:styleId="a5">
    <w:name w:val="Название Знак"/>
    <w:basedOn w:val="a0"/>
    <w:link w:val="a4"/>
    <w:rsid w:val="00D5079A"/>
    <w:rPr>
      <w:sz w:val="28"/>
    </w:rPr>
  </w:style>
  <w:style w:type="paragraph" w:customStyle="1" w:styleId="1">
    <w:name w:val="Обычный текст1"/>
    <w:basedOn w:val="a"/>
    <w:rsid w:val="00D5079A"/>
    <w:pPr>
      <w:widowControl w:val="0"/>
    </w:pPr>
    <w:rPr>
      <w:rFonts w:ascii="Courier New" w:hAnsi="Courier New"/>
      <w:sz w:val="20"/>
      <w:szCs w:val="20"/>
    </w:rPr>
  </w:style>
  <w:style w:type="paragraph" w:styleId="a6">
    <w:name w:val="Normal (Web)"/>
    <w:basedOn w:val="a"/>
    <w:uiPriority w:val="99"/>
    <w:unhideWhenUsed/>
    <w:rsid w:val="008175DA"/>
    <w:pPr>
      <w:spacing w:before="100" w:beforeAutospacing="1" w:after="100" w:afterAutospacing="1"/>
    </w:pPr>
    <w:rPr>
      <w:rFonts w:ascii="Times" w:hAnsi="Times"/>
      <w:sz w:val="20"/>
      <w:szCs w:val="20"/>
    </w:rPr>
  </w:style>
  <w:style w:type="character" w:customStyle="1" w:styleId="apple-converted-space">
    <w:name w:val="apple-converted-space"/>
    <w:rsid w:val="008175DA"/>
  </w:style>
  <w:style w:type="paragraph" w:customStyle="1" w:styleId="Default">
    <w:name w:val="Default"/>
    <w:rsid w:val="000D0345"/>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549692">
      <w:bodyDiv w:val="1"/>
      <w:marLeft w:val="0"/>
      <w:marRight w:val="0"/>
      <w:marTop w:val="0"/>
      <w:marBottom w:val="0"/>
      <w:divBdr>
        <w:top w:val="none" w:sz="0" w:space="0" w:color="auto"/>
        <w:left w:val="none" w:sz="0" w:space="0" w:color="auto"/>
        <w:bottom w:val="none" w:sz="0" w:space="0" w:color="auto"/>
        <w:right w:val="none" w:sz="0" w:space="0" w:color="auto"/>
      </w:divBdr>
    </w:div>
    <w:div w:id="649019507">
      <w:bodyDiv w:val="1"/>
      <w:marLeft w:val="0"/>
      <w:marRight w:val="0"/>
      <w:marTop w:val="0"/>
      <w:marBottom w:val="0"/>
      <w:divBdr>
        <w:top w:val="none" w:sz="0" w:space="0" w:color="auto"/>
        <w:left w:val="none" w:sz="0" w:space="0" w:color="auto"/>
        <w:bottom w:val="none" w:sz="0" w:space="0" w:color="auto"/>
        <w:right w:val="none" w:sz="0" w:space="0" w:color="auto"/>
      </w:divBdr>
    </w:div>
    <w:div w:id="958877021">
      <w:bodyDiv w:val="1"/>
      <w:marLeft w:val="0"/>
      <w:marRight w:val="0"/>
      <w:marTop w:val="0"/>
      <w:marBottom w:val="0"/>
      <w:divBdr>
        <w:top w:val="none" w:sz="0" w:space="0" w:color="auto"/>
        <w:left w:val="none" w:sz="0" w:space="0" w:color="auto"/>
        <w:bottom w:val="none" w:sz="0" w:space="0" w:color="auto"/>
        <w:right w:val="none" w:sz="0" w:space="0" w:color="auto"/>
      </w:divBdr>
    </w:div>
    <w:div w:id="1090933286">
      <w:bodyDiv w:val="1"/>
      <w:marLeft w:val="0"/>
      <w:marRight w:val="0"/>
      <w:marTop w:val="0"/>
      <w:marBottom w:val="0"/>
      <w:divBdr>
        <w:top w:val="none" w:sz="0" w:space="0" w:color="auto"/>
        <w:left w:val="none" w:sz="0" w:space="0" w:color="auto"/>
        <w:bottom w:val="none" w:sz="0" w:space="0" w:color="auto"/>
        <w:right w:val="none" w:sz="0" w:space="0" w:color="auto"/>
      </w:divBdr>
    </w:div>
    <w:div w:id="1108812377">
      <w:bodyDiv w:val="1"/>
      <w:marLeft w:val="0"/>
      <w:marRight w:val="0"/>
      <w:marTop w:val="0"/>
      <w:marBottom w:val="0"/>
      <w:divBdr>
        <w:top w:val="none" w:sz="0" w:space="0" w:color="auto"/>
        <w:left w:val="none" w:sz="0" w:space="0" w:color="auto"/>
        <w:bottom w:val="none" w:sz="0" w:space="0" w:color="auto"/>
        <w:right w:val="none" w:sz="0" w:space="0" w:color="auto"/>
      </w:divBdr>
    </w:div>
    <w:div w:id="1560281179">
      <w:bodyDiv w:val="1"/>
      <w:marLeft w:val="0"/>
      <w:marRight w:val="0"/>
      <w:marTop w:val="0"/>
      <w:marBottom w:val="0"/>
      <w:divBdr>
        <w:top w:val="none" w:sz="0" w:space="0" w:color="auto"/>
        <w:left w:val="none" w:sz="0" w:space="0" w:color="auto"/>
        <w:bottom w:val="none" w:sz="0" w:space="0" w:color="auto"/>
        <w:right w:val="none" w:sz="0" w:space="0" w:color="auto"/>
      </w:divBdr>
    </w:div>
    <w:div w:id="1731422251">
      <w:bodyDiv w:val="1"/>
      <w:marLeft w:val="0"/>
      <w:marRight w:val="0"/>
      <w:marTop w:val="0"/>
      <w:marBottom w:val="0"/>
      <w:divBdr>
        <w:top w:val="none" w:sz="0" w:space="0" w:color="auto"/>
        <w:left w:val="none" w:sz="0" w:space="0" w:color="auto"/>
        <w:bottom w:val="none" w:sz="0" w:space="0" w:color="auto"/>
        <w:right w:val="none" w:sz="0" w:space="0" w:color="auto"/>
      </w:divBdr>
    </w:div>
    <w:div w:id="1859848305">
      <w:bodyDiv w:val="1"/>
      <w:marLeft w:val="0"/>
      <w:marRight w:val="0"/>
      <w:marTop w:val="0"/>
      <w:marBottom w:val="0"/>
      <w:divBdr>
        <w:top w:val="none" w:sz="0" w:space="0" w:color="auto"/>
        <w:left w:val="none" w:sz="0" w:space="0" w:color="auto"/>
        <w:bottom w:val="none" w:sz="0" w:space="0" w:color="auto"/>
        <w:right w:val="none" w:sz="0" w:space="0" w:color="auto"/>
      </w:divBdr>
    </w:div>
    <w:div w:id="197394796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igor.frolenkov.r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21EE5-95AF-1646-B923-1E98195D8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1294</Words>
  <Characters>7382</Characters>
  <Application>Microsoft Macintosh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SFU</Company>
  <LinksUpToDate>false</LinksUpToDate>
  <CharactersWithSpaces>8659</CharactersWithSpaces>
  <SharedDoc>false</SharedDoc>
  <HLinks>
    <vt:vector size="6" baseType="variant">
      <vt:variant>
        <vt:i4>3997752</vt:i4>
      </vt:variant>
      <vt:variant>
        <vt:i4>0</vt:i4>
      </vt:variant>
      <vt:variant>
        <vt:i4>0</vt:i4>
      </vt:variant>
      <vt:variant>
        <vt:i4>5</vt:i4>
      </vt:variant>
      <vt:variant>
        <vt:lpwstr>http://aakytmanov.professorjournal.ru/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HeadIS</dc:creator>
  <cp:keywords/>
  <dc:description/>
  <cp:lastModifiedBy>Игорь Фроленков</cp:lastModifiedBy>
  <cp:revision>3</cp:revision>
  <cp:lastPrinted>2011-01-19T08:45:00Z</cp:lastPrinted>
  <dcterms:created xsi:type="dcterms:W3CDTF">2014-03-21T15:43:00Z</dcterms:created>
  <dcterms:modified xsi:type="dcterms:W3CDTF">2014-03-21T15:43:00Z</dcterms:modified>
</cp:coreProperties>
</file>